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AC9" w:rsidRDefault="005D1AC9" w:rsidP="00B119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конспект занятий для самостоятельной работы на время карантинных мероприятий</w:t>
      </w:r>
    </w:p>
    <w:p w:rsidR="005D1AC9" w:rsidRDefault="009905B3" w:rsidP="00B119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 24</w:t>
      </w:r>
      <w:r w:rsidR="00B81244">
        <w:rPr>
          <w:rFonts w:ascii="Times New Roman" w:hAnsi="Times New Roman" w:cs="Times New Roman"/>
          <w:b/>
          <w:sz w:val="28"/>
          <w:szCs w:val="28"/>
        </w:rPr>
        <w:t xml:space="preserve">.01.2022года по </w:t>
      </w:r>
      <w:r w:rsidR="0031027B">
        <w:rPr>
          <w:rFonts w:ascii="Times New Roman" w:hAnsi="Times New Roman" w:cs="Times New Roman"/>
          <w:b/>
          <w:sz w:val="28"/>
          <w:szCs w:val="28"/>
        </w:rPr>
        <w:t>13</w:t>
      </w:r>
      <w:bookmarkStart w:id="0" w:name="_GoBack"/>
      <w:bookmarkEnd w:id="0"/>
      <w:r w:rsidR="00B81244">
        <w:rPr>
          <w:rFonts w:ascii="Times New Roman" w:hAnsi="Times New Roman" w:cs="Times New Roman"/>
          <w:b/>
          <w:sz w:val="28"/>
          <w:szCs w:val="28"/>
        </w:rPr>
        <w:t>.02.2022</w:t>
      </w:r>
      <w:r w:rsidR="005D1AC9">
        <w:rPr>
          <w:rFonts w:ascii="Times New Roman" w:hAnsi="Times New Roman" w:cs="Times New Roman"/>
          <w:b/>
          <w:sz w:val="28"/>
          <w:szCs w:val="28"/>
        </w:rPr>
        <w:t xml:space="preserve">года. </w:t>
      </w:r>
    </w:p>
    <w:p w:rsidR="004F4523" w:rsidRDefault="005D1AC9" w:rsidP="00B119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B11949" w:rsidRPr="00B11949">
        <w:rPr>
          <w:rFonts w:ascii="Times New Roman" w:hAnsi="Times New Roman" w:cs="Times New Roman"/>
          <w:b/>
          <w:sz w:val="28"/>
          <w:szCs w:val="28"/>
        </w:rPr>
        <w:t>руппа Т-4</w:t>
      </w:r>
    </w:p>
    <w:p w:rsidR="008F064E" w:rsidRDefault="008F064E" w:rsidP="00B119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64E">
        <w:rPr>
          <w:rFonts w:ascii="Times New Roman" w:hAnsi="Times New Roman" w:cs="Times New Roman"/>
          <w:b/>
          <w:sz w:val="24"/>
          <w:szCs w:val="24"/>
        </w:rPr>
        <w:t>Основные задачи.</w:t>
      </w:r>
    </w:p>
    <w:p w:rsidR="008F064E" w:rsidRPr="008F064E" w:rsidRDefault="008F064E" w:rsidP="00D35C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64E">
        <w:rPr>
          <w:rFonts w:ascii="Times New Roman" w:hAnsi="Times New Roman" w:cs="Times New Roman"/>
          <w:sz w:val="24"/>
          <w:szCs w:val="24"/>
        </w:rPr>
        <w:t>1.Поддержании спортивной формы.</w:t>
      </w:r>
    </w:p>
    <w:p w:rsidR="008F064E" w:rsidRPr="008F064E" w:rsidRDefault="008F064E" w:rsidP="00D35C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64E">
        <w:rPr>
          <w:rFonts w:ascii="Times New Roman" w:hAnsi="Times New Roman" w:cs="Times New Roman"/>
          <w:sz w:val="24"/>
          <w:szCs w:val="24"/>
        </w:rPr>
        <w:t>2.Изучение нового дебютного репертуара.</w:t>
      </w:r>
    </w:p>
    <w:p w:rsidR="008F064E" w:rsidRDefault="008F064E" w:rsidP="00D35C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64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Тактическое зрение.</w:t>
      </w:r>
    </w:p>
    <w:p w:rsidR="008F064E" w:rsidRDefault="00881ED1" w:rsidP="00D35C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064E">
        <w:rPr>
          <w:rFonts w:ascii="Times New Roman" w:hAnsi="Times New Roman" w:cs="Times New Roman"/>
          <w:sz w:val="24"/>
          <w:szCs w:val="24"/>
        </w:rPr>
        <w:t>.Отрабатывание технических приемов.</w:t>
      </w:r>
    </w:p>
    <w:p w:rsidR="000F7A9D" w:rsidRDefault="00B81244" w:rsidP="00D35C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F7A9D">
        <w:rPr>
          <w:rFonts w:ascii="Times New Roman" w:hAnsi="Times New Roman" w:cs="Times New Roman"/>
          <w:sz w:val="24"/>
          <w:szCs w:val="24"/>
        </w:rPr>
        <w:t>.Работа с литературой.</w:t>
      </w:r>
    </w:p>
    <w:p w:rsidR="00D35C24" w:rsidRPr="008F064E" w:rsidRDefault="00B81244" w:rsidP="00D35C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35C24">
        <w:rPr>
          <w:rFonts w:ascii="Times New Roman" w:hAnsi="Times New Roman" w:cs="Times New Roman"/>
          <w:sz w:val="24"/>
          <w:szCs w:val="24"/>
        </w:rPr>
        <w:t>.Участие в соревнованиях. (онлай</w:t>
      </w:r>
      <w:r>
        <w:rPr>
          <w:rFonts w:ascii="Times New Roman" w:hAnsi="Times New Roman" w:cs="Times New Roman"/>
          <w:sz w:val="24"/>
          <w:szCs w:val="24"/>
        </w:rPr>
        <w:t>н</w:t>
      </w:r>
      <w:r w:rsidR="00D35C24">
        <w:rPr>
          <w:rFonts w:ascii="Times New Roman" w:hAnsi="Times New Roman" w:cs="Times New Roman"/>
          <w:sz w:val="24"/>
          <w:szCs w:val="24"/>
        </w:rPr>
        <w:t>)</w:t>
      </w:r>
    </w:p>
    <w:p w:rsidR="008F064E" w:rsidRPr="008F064E" w:rsidRDefault="008F064E" w:rsidP="00B119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949" w:rsidRPr="00B11949" w:rsidRDefault="00B11949" w:rsidP="00B11949">
      <w:pPr>
        <w:jc w:val="center"/>
      </w:pPr>
    </w:p>
    <w:tbl>
      <w:tblPr>
        <w:tblStyle w:val="a4"/>
        <w:tblW w:w="14911" w:type="dxa"/>
        <w:tblLook w:val="04A0" w:firstRow="1" w:lastRow="0" w:firstColumn="1" w:lastColumn="0" w:noHBand="0" w:noVBand="1"/>
      </w:tblPr>
      <w:tblGrid>
        <w:gridCol w:w="988"/>
        <w:gridCol w:w="2969"/>
        <w:gridCol w:w="3746"/>
        <w:gridCol w:w="1223"/>
        <w:gridCol w:w="5985"/>
      </w:tblGrid>
      <w:tr w:rsidR="00D35C24" w:rsidRPr="00E10E87" w:rsidTr="00C11578">
        <w:tc>
          <w:tcPr>
            <w:tcW w:w="988" w:type="dxa"/>
          </w:tcPr>
          <w:p w:rsidR="00D35C24" w:rsidRPr="00E10E87" w:rsidRDefault="00D35C24" w:rsidP="00C2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69" w:type="dxa"/>
          </w:tcPr>
          <w:p w:rsidR="00D35C24" w:rsidRPr="00E10E87" w:rsidRDefault="00D35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E87">
              <w:rPr>
                <w:rFonts w:ascii="Times New Roman" w:hAnsi="Times New Roman" w:cs="Times New Roman"/>
                <w:sz w:val="24"/>
                <w:szCs w:val="24"/>
              </w:rPr>
              <w:t>Вид подготовки</w:t>
            </w:r>
          </w:p>
        </w:tc>
        <w:tc>
          <w:tcPr>
            <w:tcW w:w="3746" w:type="dxa"/>
          </w:tcPr>
          <w:p w:rsidR="00D35C24" w:rsidRPr="00E10E87" w:rsidRDefault="00D35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E87">
              <w:rPr>
                <w:rFonts w:ascii="Times New Roman" w:hAnsi="Times New Roman" w:cs="Times New Roman"/>
                <w:sz w:val="24"/>
                <w:szCs w:val="24"/>
              </w:rPr>
              <w:t>Содержание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E87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C115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223" w:type="dxa"/>
          </w:tcPr>
          <w:p w:rsidR="00D35C24" w:rsidRPr="00E10E87" w:rsidRDefault="00D35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985" w:type="dxa"/>
            <w:vAlign w:val="center"/>
          </w:tcPr>
          <w:p w:rsidR="00D35C24" w:rsidRPr="00E10E87" w:rsidRDefault="00D35C24" w:rsidP="00C1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E87">
              <w:rPr>
                <w:rFonts w:ascii="Times New Roman" w:hAnsi="Times New Roman" w:cs="Times New Roman"/>
                <w:sz w:val="24"/>
                <w:szCs w:val="24"/>
              </w:rPr>
              <w:t>Материал, ссылки</w:t>
            </w:r>
          </w:p>
        </w:tc>
      </w:tr>
      <w:tr w:rsidR="00D35C24" w:rsidRPr="00E10E87" w:rsidTr="00D35C24">
        <w:tc>
          <w:tcPr>
            <w:tcW w:w="988" w:type="dxa"/>
            <w:vMerge w:val="restart"/>
            <w:vAlign w:val="center"/>
          </w:tcPr>
          <w:p w:rsidR="00D35C24" w:rsidRPr="00E10E87" w:rsidRDefault="0024641A" w:rsidP="0083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2969" w:type="dxa"/>
          </w:tcPr>
          <w:p w:rsidR="00D35C24" w:rsidRPr="00E10E87" w:rsidRDefault="00D35C24" w:rsidP="00832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E8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Теоретическая подготовка</w:t>
            </w:r>
          </w:p>
        </w:tc>
        <w:tc>
          <w:tcPr>
            <w:tcW w:w="3746" w:type="dxa"/>
          </w:tcPr>
          <w:p w:rsidR="00D35C24" w:rsidRDefault="00D35C24" w:rsidP="00832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="0024641A">
              <w:rPr>
                <w:rFonts w:ascii="Times New Roman" w:hAnsi="Times New Roman" w:cs="Times New Roman"/>
                <w:sz w:val="24"/>
                <w:szCs w:val="24"/>
              </w:rPr>
              <w:t xml:space="preserve">ение учебника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5C24" w:rsidRPr="00E10E87" w:rsidRDefault="00D35C24" w:rsidP="00832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FAE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видео. </w:t>
            </w:r>
            <w:proofErr w:type="gramStart"/>
            <w:r w:rsidR="00436FAE">
              <w:rPr>
                <w:rFonts w:ascii="Times New Roman" w:hAnsi="Times New Roman" w:cs="Times New Roman"/>
                <w:sz w:val="24"/>
                <w:szCs w:val="24"/>
              </w:rPr>
              <w:t>Супер турнир</w:t>
            </w:r>
            <w:proofErr w:type="gramEnd"/>
            <w:r w:rsidR="00436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6FAE">
              <w:rPr>
                <w:rFonts w:ascii="Times New Roman" w:hAnsi="Times New Roman" w:cs="Times New Roman"/>
                <w:sz w:val="24"/>
                <w:szCs w:val="24"/>
              </w:rPr>
              <w:t>Вейк</w:t>
            </w:r>
            <w:proofErr w:type="spellEnd"/>
            <w:r w:rsidR="00436FAE">
              <w:rPr>
                <w:rFonts w:ascii="Times New Roman" w:hAnsi="Times New Roman" w:cs="Times New Roman"/>
                <w:sz w:val="24"/>
                <w:szCs w:val="24"/>
              </w:rPr>
              <w:t>-ан-</w:t>
            </w:r>
            <w:proofErr w:type="spellStart"/>
            <w:r w:rsidR="00436FAE">
              <w:rPr>
                <w:rFonts w:ascii="Times New Roman" w:hAnsi="Times New Roman" w:cs="Times New Roman"/>
                <w:sz w:val="24"/>
                <w:szCs w:val="24"/>
              </w:rPr>
              <w:t>Зее</w:t>
            </w:r>
            <w:proofErr w:type="spellEnd"/>
            <w:r w:rsidR="00436FAE">
              <w:rPr>
                <w:rFonts w:ascii="Times New Roman" w:hAnsi="Times New Roman" w:cs="Times New Roman"/>
                <w:sz w:val="24"/>
                <w:szCs w:val="24"/>
              </w:rPr>
              <w:t>. 2тур(в записи)</w:t>
            </w:r>
          </w:p>
        </w:tc>
        <w:tc>
          <w:tcPr>
            <w:tcW w:w="1223" w:type="dxa"/>
          </w:tcPr>
          <w:p w:rsidR="00D35C24" w:rsidRDefault="00921580" w:rsidP="00D35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921580" w:rsidRDefault="00921580" w:rsidP="0092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580" w:rsidRDefault="00921580" w:rsidP="00D35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921580" w:rsidRPr="00E10E87" w:rsidRDefault="00921580" w:rsidP="00D35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:rsidR="00436FAE" w:rsidRDefault="00436FAE" w:rsidP="00436FA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А.Нимцович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система»</w:t>
            </w:r>
          </w:p>
          <w:p w:rsidR="000F7A9D" w:rsidRDefault="000F7A9D" w:rsidP="00832F56"/>
          <w:p w:rsidR="00D35C24" w:rsidRPr="00E10E87" w:rsidRDefault="0031027B" w:rsidP="00832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35C24" w:rsidRPr="0041354E">
                <w:rPr>
                  <w:rStyle w:val="a3"/>
                </w:rPr>
                <w:t>http://www.crestbook.com</w:t>
              </w:r>
            </w:hyperlink>
          </w:p>
        </w:tc>
      </w:tr>
      <w:tr w:rsidR="00D35C24" w:rsidRPr="00E10E87" w:rsidTr="00D35C24">
        <w:tc>
          <w:tcPr>
            <w:tcW w:w="988" w:type="dxa"/>
            <w:vMerge/>
            <w:vAlign w:val="center"/>
          </w:tcPr>
          <w:p w:rsidR="00D35C24" w:rsidRPr="00E10E87" w:rsidRDefault="00D35C24" w:rsidP="0083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D35C24" w:rsidRPr="00E10E87" w:rsidRDefault="00D35C24" w:rsidP="00832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E8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Практическая подготовка</w:t>
            </w:r>
          </w:p>
        </w:tc>
        <w:tc>
          <w:tcPr>
            <w:tcW w:w="3746" w:type="dxa"/>
          </w:tcPr>
          <w:p w:rsidR="00D35C24" w:rsidRDefault="00D35C24" w:rsidP="00832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онлайн, турниры </w:t>
            </w:r>
          </w:p>
          <w:p w:rsidR="00D35C24" w:rsidRPr="00E10E87" w:rsidRDefault="00D35C24" w:rsidP="00832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D35C24" w:rsidRDefault="00921580" w:rsidP="00D35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D35C24" w:rsidRPr="00E10E87" w:rsidRDefault="00D35C24" w:rsidP="00D35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:rsidR="00D35C24" w:rsidRPr="00E10E87" w:rsidRDefault="0031027B" w:rsidP="00832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35C24" w:rsidRPr="0041354E">
                <w:rPr>
                  <w:rStyle w:val="a3"/>
                </w:rPr>
                <w:t>https://lichess.org/aEpL7Fn0vx2l</w:t>
              </w:r>
            </w:hyperlink>
          </w:p>
        </w:tc>
      </w:tr>
      <w:tr w:rsidR="00436FAE" w:rsidRPr="00E10E87" w:rsidTr="00D35C24">
        <w:tc>
          <w:tcPr>
            <w:tcW w:w="988" w:type="dxa"/>
            <w:vMerge/>
            <w:vAlign w:val="center"/>
          </w:tcPr>
          <w:p w:rsidR="00436FAE" w:rsidRDefault="00436FAE" w:rsidP="004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436FAE" w:rsidRPr="00E10E87" w:rsidRDefault="00436FAE" w:rsidP="0043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E8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Тактическая</w:t>
            </w:r>
          </w:p>
        </w:tc>
        <w:tc>
          <w:tcPr>
            <w:tcW w:w="3746" w:type="dxa"/>
            <w:vAlign w:val="center"/>
          </w:tcPr>
          <w:p w:rsidR="00436FAE" w:rsidRPr="00E10E87" w:rsidRDefault="00436FAE" w:rsidP="0043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задач,</w:t>
            </w:r>
            <w:r w:rsidR="003A4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</w:tc>
        <w:tc>
          <w:tcPr>
            <w:tcW w:w="1223" w:type="dxa"/>
            <w:vAlign w:val="center"/>
          </w:tcPr>
          <w:p w:rsidR="00436FAE" w:rsidRPr="00E10E87" w:rsidRDefault="00436FAE" w:rsidP="004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85" w:type="dxa"/>
          </w:tcPr>
          <w:p w:rsidR="00436FAE" w:rsidRDefault="00436FAE" w:rsidP="0043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С.Иващенко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«Комбинации»</w:t>
            </w:r>
          </w:p>
          <w:p w:rsidR="00436FAE" w:rsidRDefault="00436FAE" w:rsidP="0043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скайп,зум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,вайбер</w:t>
            </w:r>
            <w:proofErr w:type="spellEnd"/>
          </w:p>
          <w:p w:rsidR="00436FAE" w:rsidRPr="00E10E87" w:rsidRDefault="00436FAE" w:rsidP="0043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FAE" w:rsidRPr="00E10E87" w:rsidTr="00D35C24">
        <w:tc>
          <w:tcPr>
            <w:tcW w:w="988" w:type="dxa"/>
            <w:vMerge/>
            <w:vAlign w:val="center"/>
          </w:tcPr>
          <w:p w:rsidR="00436FAE" w:rsidRDefault="00436FAE" w:rsidP="004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436FAE" w:rsidRPr="00E10E87" w:rsidRDefault="00436FAE" w:rsidP="00436FA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ОФП</w:t>
            </w:r>
          </w:p>
        </w:tc>
        <w:tc>
          <w:tcPr>
            <w:tcW w:w="3746" w:type="dxa"/>
          </w:tcPr>
          <w:p w:rsidR="00436FAE" w:rsidRDefault="00436FAE" w:rsidP="0043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для глаз. Комплекс №2 </w:t>
            </w:r>
          </w:p>
        </w:tc>
        <w:tc>
          <w:tcPr>
            <w:tcW w:w="1223" w:type="dxa"/>
          </w:tcPr>
          <w:p w:rsidR="00436FAE" w:rsidRDefault="00436FAE" w:rsidP="004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5" w:type="dxa"/>
          </w:tcPr>
          <w:p w:rsidR="00436FAE" w:rsidRDefault="00436FAE" w:rsidP="0043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1,2</w:t>
            </w:r>
          </w:p>
        </w:tc>
      </w:tr>
      <w:tr w:rsidR="00436FAE" w:rsidRPr="00E10E87" w:rsidTr="00D35C24">
        <w:tc>
          <w:tcPr>
            <w:tcW w:w="988" w:type="dxa"/>
            <w:vMerge w:val="restart"/>
            <w:vAlign w:val="center"/>
          </w:tcPr>
          <w:p w:rsidR="00436FAE" w:rsidRDefault="00436FAE" w:rsidP="004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2969" w:type="dxa"/>
          </w:tcPr>
          <w:p w:rsidR="00436FAE" w:rsidRDefault="00436FAE" w:rsidP="00436FA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10E8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Теоретическая подготовка</w:t>
            </w:r>
          </w:p>
          <w:p w:rsidR="00436FAE" w:rsidRPr="00E10E87" w:rsidRDefault="00436FAE" w:rsidP="0043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436FAE" w:rsidRDefault="00436FAE" w:rsidP="0043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учебника </w:t>
            </w:r>
          </w:p>
          <w:p w:rsidR="00436FAE" w:rsidRPr="00E10E87" w:rsidRDefault="00436FAE" w:rsidP="0043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Супер турнир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Вейк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3тур(в записи)</w:t>
            </w:r>
          </w:p>
        </w:tc>
        <w:tc>
          <w:tcPr>
            <w:tcW w:w="1223" w:type="dxa"/>
          </w:tcPr>
          <w:p w:rsidR="00436FAE" w:rsidRDefault="00D2708C" w:rsidP="004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36FAE" w:rsidRDefault="00436FAE" w:rsidP="004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FAE" w:rsidRDefault="00436FAE" w:rsidP="004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FAE" w:rsidRDefault="00D2708C" w:rsidP="004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436FAE" w:rsidRPr="00E10E87" w:rsidRDefault="00436FAE" w:rsidP="004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:rsidR="00436FAE" w:rsidRDefault="00436FAE" w:rsidP="00436FA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А.Нимцович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система»</w:t>
            </w:r>
          </w:p>
          <w:p w:rsidR="00436FAE" w:rsidRDefault="00436FAE" w:rsidP="00436FAE"/>
          <w:p w:rsidR="00436FAE" w:rsidRPr="0074640B" w:rsidRDefault="0031027B" w:rsidP="0043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36FAE" w:rsidRPr="007464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http://www.crestbook.com</w:t>
              </w:r>
            </w:hyperlink>
          </w:p>
        </w:tc>
      </w:tr>
      <w:tr w:rsidR="00436FAE" w:rsidRPr="00E10E87" w:rsidTr="00D35C24">
        <w:tc>
          <w:tcPr>
            <w:tcW w:w="988" w:type="dxa"/>
            <w:vMerge/>
            <w:vAlign w:val="center"/>
          </w:tcPr>
          <w:p w:rsidR="00436FAE" w:rsidRDefault="00436FAE" w:rsidP="004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436FAE" w:rsidRDefault="00436FAE" w:rsidP="00436FA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10E8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Практическая подготовка</w:t>
            </w:r>
          </w:p>
          <w:p w:rsidR="00436FAE" w:rsidRPr="00E10E87" w:rsidRDefault="00436FAE" w:rsidP="0043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436FAE" w:rsidRPr="00E10E87" w:rsidRDefault="00436FAE" w:rsidP="0043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онлайн, турниры </w:t>
            </w:r>
          </w:p>
        </w:tc>
        <w:tc>
          <w:tcPr>
            <w:tcW w:w="1223" w:type="dxa"/>
          </w:tcPr>
          <w:p w:rsidR="00436FAE" w:rsidRPr="00E10E87" w:rsidRDefault="00D2708C" w:rsidP="004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85" w:type="dxa"/>
          </w:tcPr>
          <w:p w:rsidR="00436FAE" w:rsidRPr="00E10E87" w:rsidRDefault="0031027B" w:rsidP="0043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36FAE" w:rsidRPr="0041354E">
                <w:rPr>
                  <w:rStyle w:val="a3"/>
                </w:rPr>
                <w:t>https://lichess.org/aEpL7Fn0vx2l</w:t>
              </w:r>
            </w:hyperlink>
          </w:p>
        </w:tc>
      </w:tr>
      <w:tr w:rsidR="00436FAE" w:rsidRPr="00E10E87" w:rsidTr="00D35C24">
        <w:tc>
          <w:tcPr>
            <w:tcW w:w="988" w:type="dxa"/>
            <w:vMerge/>
            <w:vAlign w:val="center"/>
          </w:tcPr>
          <w:p w:rsidR="00436FAE" w:rsidRDefault="00436FAE" w:rsidP="004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436FAE" w:rsidRDefault="00436FAE" w:rsidP="00436FA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10E8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Тактическая</w:t>
            </w:r>
          </w:p>
          <w:p w:rsidR="00436FAE" w:rsidRPr="00E10E87" w:rsidRDefault="00436FAE" w:rsidP="0043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436FAE" w:rsidRPr="00E10E87" w:rsidRDefault="00436FAE" w:rsidP="0043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223" w:type="dxa"/>
          </w:tcPr>
          <w:p w:rsidR="00436FAE" w:rsidRPr="00E10E87" w:rsidRDefault="00D2708C" w:rsidP="004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6F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5" w:type="dxa"/>
          </w:tcPr>
          <w:p w:rsidR="00436FAE" w:rsidRDefault="00436FAE" w:rsidP="0043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С.Иващенко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«Комбинации»</w:t>
            </w:r>
          </w:p>
          <w:p w:rsidR="00436FAE" w:rsidRDefault="00436FAE" w:rsidP="0043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скайп,зум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,вайбер</w:t>
            </w:r>
            <w:proofErr w:type="spellEnd"/>
          </w:p>
          <w:p w:rsidR="00436FAE" w:rsidRPr="00E10E87" w:rsidRDefault="00436FAE" w:rsidP="0043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FAE" w:rsidRPr="00E10E87" w:rsidTr="00D35C24">
        <w:tc>
          <w:tcPr>
            <w:tcW w:w="988" w:type="dxa"/>
            <w:vMerge w:val="restart"/>
            <w:vAlign w:val="center"/>
          </w:tcPr>
          <w:p w:rsidR="00436FAE" w:rsidRDefault="001257D5" w:rsidP="004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29.01</w:t>
            </w:r>
          </w:p>
        </w:tc>
        <w:tc>
          <w:tcPr>
            <w:tcW w:w="2969" w:type="dxa"/>
          </w:tcPr>
          <w:p w:rsidR="00436FAE" w:rsidRPr="00E10E87" w:rsidRDefault="00436FAE" w:rsidP="00436FA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ОФП</w:t>
            </w:r>
          </w:p>
        </w:tc>
        <w:tc>
          <w:tcPr>
            <w:tcW w:w="3746" w:type="dxa"/>
          </w:tcPr>
          <w:p w:rsidR="00436FAE" w:rsidRDefault="00436FAE" w:rsidP="0043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для глаз. Комплекс №3 </w:t>
            </w:r>
          </w:p>
        </w:tc>
        <w:tc>
          <w:tcPr>
            <w:tcW w:w="1223" w:type="dxa"/>
          </w:tcPr>
          <w:p w:rsidR="00436FAE" w:rsidRDefault="00436FAE" w:rsidP="004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5" w:type="dxa"/>
          </w:tcPr>
          <w:p w:rsidR="00436FAE" w:rsidRDefault="00436FAE" w:rsidP="0043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1,2</w:t>
            </w:r>
          </w:p>
        </w:tc>
      </w:tr>
      <w:tr w:rsidR="00436FAE" w:rsidRPr="00E10E87" w:rsidTr="00D35C24">
        <w:tc>
          <w:tcPr>
            <w:tcW w:w="988" w:type="dxa"/>
            <w:vMerge/>
            <w:vAlign w:val="center"/>
          </w:tcPr>
          <w:p w:rsidR="00436FAE" w:rsidRDefault="00436FAE" w:rsidP="004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436FAE" w:rsidRPr="00E10E87" w:rsidRDefault="00436FAE" w:rsidP="0043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E8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Теоретическая подготовка</w:t>
            </w:r>
          </w:p>
        </w:tc>
        <w:tc>
          <w:tcPr>
            <w:tcW w:w="3746" w:type="dxa"/>
          </w:tcPr>
          <w:p w:rsidR="00436FAE" w:rsidRPr="007E6D08" w:rsidRDefault="001257D5" w:rsidP="0043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Дебютный репертуар</w:t>
            </w:r>
          </w:p>
          <w:p w:rsidR="00436FAE" w:rsidRPr="00E10E87" w:rsidRDefault="0074640B" w:rsidP="0043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Супер турнир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Вейк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4тур(в записи)</w:t>
            </w:r>
          </w:p>
        </w:tc>
        <w:tc>
          <w:tcPr>
            <w:tcW w:w="1223" w:type="dxa"/>
          </w:tcPr>
          <w:p w:rsidR="00436FAE" w:rsidRDefault="001257D5" w:rsidP="004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36FAE" w:rsidRDefault="00436FAE" w:rsidP="004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FAE" w:rsidRPr="00E10E87" w:rsidRDefault="00DE44A3" w:rsidP="004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85" w:type="dxa"/>
          </w:tcPr>
          <w:p w:rsidR="001257D5" w:rsidRDefault="001257D5" w:rsidP="0012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скайп,зум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,вайбер</w:t>
            </w:r>
            <w:proofErr w:type="spellEnd"/>
          </w:p>
          <w:p w:rsidR="00436FAE" w:rsidRPr="00E10E87" w:rsidRDefault="0031027B" w:rsidP="0043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4640B" w:rsidRPr="007464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http://www.crestbook.com</w:t>
              </w:r>
            </w:hyperlink>
          </w:p>
        </w:tc>
      </w:tr>
      <w:tr w:rsidR="00436FAE" w:rsidRPr="00E10E87" w:rsidTr="00D35C24">
        <w:tc>
          <w:tcPr>
            <w:tcW w:w="988" w:type="dxa"/>
            <w:vMerge/>
            <w:vAlign w:val="center"/>
          </w:tcPr>
          <w:p w:rsidR="00436FAE" w:rsidRDefault="00436FAE" w:rsidP="004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436FAE" w:rsidRDefault="00436FAE" w:rsidP="00436FA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10E8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Практическая подготовка</w:t>
            </w:r>
          </w:p>
          <w:p w:rsidR="00436FAE" w:rsidRPr="00E10E87" w:rsidRDefault="00436FAE" w:rsidP="0043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436FAE" w:rsidRPr="00E10E87" w:rsidRDefault="00436FAE" w:rsidP="0043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онлайн, турниры </w:t>
            </w:r>
          </w:p>
        </w:tc>
        <w:tc>
          <w:tcPr>
            <w:tcW w:w="1223" w:type="dxa"/>
          </w:tcPr>
          <w:p w:rsidR="00436FAE" w:rsidRPr="00E10E87" w:rsidRDefault="00DE44A3" w:rsidP="004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6F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5" w:type="dxa"/>
          </w:tcPr>
          <w:p w:rsidR="00436FAE" w:rsidRPr="00E10E87" w:rsidRDefault="0031027B" w:rsidP="0043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36FAE" w:rsidRPr="0041354E">
                <w:rPr>
                  <w:rStyle w:val="a3"/>
                </w:rPr>
                <w:t>https://lichess.org/aEpL7Fn0vx2l</w:t>
              </w:r>
            </w:hyperlink>
            <w:r w:rsidR="00436FAE">
              <w:t xml:space="preserve">  </w:t>
            </w:r>
          </w:p>
        </w:tc>
      </w:tr>
      <w:tr w:rsidR="00436FAE" w:rsidRPr="00E10E87" w:rsidTr="00D35C24">
        <w:tc>
          <w:tcPr>
            <w:tcW w:w="988" w:type="dxa"/>
            <w:vMerge/>
            <w:vAlign w:val="center"/>
          </w:tcPr>
          <w:p w:rsidR="00436FAE" w:rsidRDefault="00436FAE" w:rsidP="004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436FAE" w:rsidRDefault="00436FAE" w:rsidP="00436FA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10E8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Тактическая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подготовка</w:t>
            </w:r>
          </w:p>
          <w:p w:rsidR="00436FAE" w:rsidRPr="00E10E87" w:rsidRDefault="00436FAE" w:rsidP="0043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436FAE" w:rsidRPr="00FC6596" w:rsidRDefault="00436FAE" w:rsidP="0043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</w:t>
            </w:r>
            <w:r w:rsidR="001257D5">
              <w:rPr>
                <w:rFonts w:ascii="Times New Roman" w:hAnsi="Times New Roman" w:cs="Times New Roman"/>
                <w:sz w:val="24"/>
                <w:szCs w:val="24"/>
              </w:rPr>
              <w:t>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3" w:type="dxa"/>
          </w:tcPr>
          <w:p w:rsidR="00436FAE" w:rsidRPr="00FC6596" w:rsidRDefault="00DE44A3" w:rsidP="004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85" w:type="dxa"/>
          </w:tcPr>
          <w:p w:rsidR="001257D5" w:rsidRDefault="001257D5" w:rsidP="0012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С.Иващенко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«Комбинации»</w:t>
            </w:r>
          </w:p>
          <w:p w:rsidR="00436FAE" w:rsidRPr="00E10E87" w:rsidRDefault="00436FAE" w:rsidP="0043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FAE" w:rsidRPr="00E10E87" w:rsidTr="00D35C24">
        <w:tc>
          <w:tcPr>
            <w:tcW w:w="988" w:type="dxa"/>
            <w:vMerge w:val="restart"/>
            <w:vAlign w:val="center"/>
          </w:tcPr>
          <w:p w:rsidR="00436FAE" w:rsidRDefault="008A79C9" w:rsidP="004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969" w:type="dxa"/>
          </w:tcPr>
          <w:p w:rsidR="00436FAE" w:rsidRPr="00E10E87" w:rsidRDefault="00436FAE" w:rsidP="00436FA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ОФП</w:t>
            </w:r>
          </w:p>
        </w:tc>
        <w:tc>
          <w:tcPr>
            <w:tcW w:w="3746" w:type="dxa"/>
          </w:tcPr>
          <w:p w:rsidR="00436FAE" w:rsidRDefault="00436FAE" w:rsidP="0043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для глаз. Комплекс №4 </w:t>
            </w:r>
          </w:p>
        </w:tc>
        <w:tc>
          <w:tcPr>
            <w:tcW w:w="1223" w:type="dxa"/>
          </w:tcPr>
          <w:p w:rsidR="00436FAE" w:rsidRDefault="00436FAE" w:rsidP="004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5" w:type="dxa"/>
          </w:tcPr>
          <w:p w:rsidR="00436FAE" w:rsidRDefault="00436FAE" w:rsidP="0043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1,2</w:t>
            </w:r>
          </w:p>
        </w:tc>
      </w:tr>
      <w:tr w:rsidR="00A361CA" w:rsidRPr="00E10E87" w:rsidTr="00D35C24">
        <w:tc>
          <w:tcPr>
            <w:tcW w:w="988" w:type="dxa"/>
            <w:vMerge/>
            <w:vAlign w:val="center"/>
          </w:tcPr>
          <w:p w:rsidR="00A361CA" w:rsidRDefault="00A361CA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A361CA" w:rsidRPr="00E10E87" w:rsidRDefault="00A361C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E8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Теоретическая подготовка</w:t>
            </w:r>
          </w:p>
        </w:tc>
        <w:tc>
          <w:tcPr>
            <w:tcW w:w="3746" w:type="dxa"/>
          </w:tcPr>
          <w:p w:rsidR="00A361CA" w:rsidRPr="007E6D08" w:rsidRDefault="00A361C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Дебютный репертуар</w:t>
            </w:r>
          </w:p>
          <w:p w:rsidR="00A361CA" w:rsidRPr="00E10E87" w:rsidRDefault="006A17D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Ладейные окончания.</w:t>
            </w:r>
            <w:r w:rsidR="00A361CA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део.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Супер турнир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Вейк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  <w:r w:rsidR="00A361CA">
              <w:rPr>
                <w:rFonts w:ascii="Times New Roman" w:hAnsi="Times New Roman" w:cs="Times New Roman"/>
                <w:sz w:val="24"/>
                <w:szCs w:val="24"/>
              </w:rPr>
              <w:t>тур(в записи)</w:t>
            </w:r>
          </w:p>
        </w:tc>
        <w:tc>
          <w:tcPr>
            <w:tcW w:w="1223" w:type="dxa"/>
          </w:tcPr>
          <w:p w:rsidR="00A361CA" w:rsidRDefault="00A361CA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361CA" w:rsidRDefault="00A361CA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1CA" w:rsidRDefault="00A361CA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1CA" w:rsidRPr="00E10E87" w:rsidRDefault="006A17DA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85" w:type="dxa"/>
          </w:tcPr>
          <w:p w:rsidR="00A361CA" w:rsidRDefault="00A361C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скайп,зум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,вайбер</w:t>
            </w:r>
            <w:proofErr w:type="spellEnd"/>
          </w:p>
          <w:p w:rsidR="00A361CA" w:rsidRDefault="00A361C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1CA" w:rsidRPr="00E10E87" w:rsidRDefault="0031027B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361CA" w:rsidRPr="0041354E">
                <w:rPr>
                  <w:rStyle w:val="a3"/>
                </w:rPr>
                <w:t>http://www.crestbook.com</w:t>
              </w:r>
            </w:hyperlink>
          </w:p>
        </w:tc>
      </w:tr>
      <w:tr w:rsidR="00A361CA" w:rsidRPr="00E10E87" w:rsidTr="00D35C24">
        <w:tc>
          <w:tcPr>
            <w:tcW w:w="988" w:type="dxa"/>
            <w:vMerge/>
            <w:vAlign w:val="center"/>
          </w:tcPr>
          <w:p w:rsidR="00A361CA" w:rsidRDefault="00A361CA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A361CA" w:rsidRDefault="00A361CA" w:rsidP="00A361C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10E8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Практическая подготовка</w:t>
            </w:r>
          </w:p>
          <w:p w:rsidR="00A361CA" w:rsidRPr="00E10E87" w:rsidRDefault="00A361C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A361CA" w:rsidRPr="00E10E87" w:rsidRDefault="00A361C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онлайн, турниры </w:t>
            </w:r>
          </w:p>
        </w:tc>
        <w:tc>
          <w:tcPr>
            <w:tcW w:w="1223" w:type="dxa"/>
          </w:tcPr>
          <w:p w:rsidR="00A361CA" w:rsidRPr="00E10E87" w:rsidRDefault="00A361CA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85" w:type="dxa"/>
          </w:tcPr>
          <w:p w:rsidR="00A361CA" w:rsidRPr="00E10E87" w:rsidRDefault="0031027B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361CA" w:rsidRPr="0041354E">
                <w:rPr>
                  <w:rStyle w:val="a3"/>
                </w:rPr>
                <w:t>https://lichess.org/aEpL7Fn0vx2l</w:t>
              </w:r>
            </w:hyperlink>
          </w:p>
        </w:tc>
      </w:tr>
      <w:tr w:rsidR="00A361CA" w:rsidRPr="00E10E87" w:rsidTr="00D35C24">
        <w:tc>
          <w:tcPr>
            <w:tcW w:w="988" w:type="dxa"/>
            <w:vMerge/>
            <w:vAlign w:val="center"/>
          </w:tcPr>
          <w:p w:rsidR="00A361CA" w:rsidRDefault="00A361CA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A361CA" w:rsidRDefault="00A361CA" w:rsidP="00A361C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10E8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Тактическая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подготовка</w:t>
            </w:r>
          </w:p>
          <w:p w:rsidR="00A361CA" w:rsidRPr="00E10E87" w:rsidRDefault="00A361C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A361CA" w:rsidRPr="00831CCB" w:rsidRDefault="00A361C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 </w:t>
            </w:r>
          </w:p>
        </w:tc>
        <w:tc>
          <w:tcPr>
            <w:tcW w:w="1223" w:type="dxa"/>
          </w:tcPr>
          <w:p w:rsidR="00A361CA" w:rsidRPr="00EF21C2" w:rsidRDefault="006A17DA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85" w:type="dxa"/>
          </w:tcPr>
          <w:p w:rsidR="00A361CA" w:rsidRDefault="00A361C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С.Иващенко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«Комбинации»</w:t>
            </w:r>
          </w:p>
          <w:p w:rsidR="00A361CA" w:rsidRDefault="00A361C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1CA" w:rsidRPr="00E10E87" w:rsidRDefault="00A361C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CA" w:rsidRPr="00E10E87" w:rsidTr="00D35C24">
        <w:tc>
          <w:tcPr>
            <w:tcW w:w="988" w:type="dxa"/>
            <w:vMerge w:val="restart"/>
            <w:vAlign w:val="center"/>
          </w:tcPr>
          <w:p w:rsidR="00A361CA" w:rsidRDefault="00767885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361C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361CA" w:rsidRDefault="00A361CA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1CA" w:rsidRDefault="00A361CA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A361CA" w:rsidRPr="00E10E87" w:rsidRDefault="00A361CA" w:rsidP="00A361C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СФП</w:t>
            </w:r>
          </w:p>
        </w:tc>
        <w:tc>
          <w:tcPr>
            <w:tcW w:w="3746" w:type="dxa"/>
          </w:tcPr>
          <w:p w:rsidR="00A361CA" w:rsidRDefault="00A361C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для глаз. Комплекс №1</w:t>
            </w:r>
          </w:p>
        </w:tc>
        <w:tc>
          <w:tcPr>
            <w:tcW w:w="1223" w:type="dxa"/>
          </w:tcPr>
          <w:p w:rsidR="00A361CA" w:rsidRDefault="006A17DA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5" w:type="dxa"/>
          </w:tcPr>
          <w:p w:rsidR="00A361CA" w:rsidRDefault="00A361C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1,3</w:t>
            </w:r>
          </w:p>
        </w:tc>
      </w:tr>
      <w:tr w:rsidR="00A361CA" w:rsidRPr="00E10E87" w:rsidTr="00D35C24">
        <w:tc>
          <w:tcPr>
            <w:tcW w:w="988" w:type="dxa"/>
            <w:vMerge/>
            <w:vAlign w:val="center"/>
          </w:tcPr>
          <w:p w:rsidR="00A361CA" w:rsidRDefault="00A361CA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A361CA" w:rsidRPr="00E10E87" w:rsidRDefault="00A361C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E8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Теоретическая подготовка</w:t>
            </w:r>
          </w:p>
        </w:tc>
        <w:tc>
          <w:tcPr>
            <w:tcW w:w="3746" w:type="dxa"/>
          </w:tcPr>
          <w:p w:rsidR="00A361CA" w:rsidRDefault="00A361C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учебни</w:t>
            </w:r>
            <w:r w:rsidR="006A17DA">
              <w:rPr>
                <w:rFonts w:ascii="Times New Roman" w:hAnsi="Times New Roman" w:cs="Times New Roman"/>
                <w:sz w:val="24"/>
                <w:szCs w:val="24"/>
              </w:rPr>
              <w:t xml:space="preserve">ков </w:t>
            </w:r>
          </w:p>
          <w:p w:rsidR="00A361CA" w:rsidRPr="00E10E87" w:rsidRDefault="00A361C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Дебютный репертуар</w:t>
            </w:r>
            <w:r w:rsidR="006A17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7DA">
              <w:rPr>
                <w:rFonts w:ascii="Times New Roman" w:hAnsi="Times New Roman" w:cs="Times New Roman"/>
                <w:sz w:val="24"/>
                <w:szCs w:val="24"/>
              </w:rPr>
              <w:t xml:space="preserve">Дебют </w:t>
            </w:r>
            <w:proofErr w:type="spellStart"/>
            <w:r w:rsidR="006A17DA">
              <w:rPr>
                <w:rFonts w:ascii="Times New Roman" w:hAnsi="Times New Roman" w:cs="Times New Roman"/>
                <w:sz w:val="24"/>
                <w:szCs w:val="24"/>
              </w:rPr>
              <w:t>Рети</w:t>
            </w:r>
            <w:proofErr w:type="spellEnd"/>
            <w:r w:rsidR="006A17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3" w:type="dxa"/>
          </w:tcPr>
          <w:p w:rsidR="00A361CA" w:rsidRDefault="006A17DA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A361CA" w:rsidRDefault="00A361CA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1CA" w:rsidRPr="00E10E87" w:rsidRDefault="00A361CA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85" w:type="dxa"/>
          </w:tcPr>
          <w:p w:rsidR="006A17DA" w:rsidRDefault="006A17DA" w:rsidP="006A17DA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А.Нимцович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система»</w:t>
            </w:r>
          </w:p>
          <w:p w:rsidR="00A361CA" w:rsidRDefault="00A361CA" w:rsidP="00A361CA"/>
          <w:p w:rsidR="006A17DA" w:rsidRDefault="006A17DA" w:rsidP="006A1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скайп,зум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,вайбер</w:t>
            </w:r>
            <w:proofErr w:type="spellEnd"/>
          </w:p>
          <w:p w:rsidR="00A361CA" w:rsidRDefault="00A361C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CA" w:rsidRPr="00E10E87" w:rsidTr="00D35C24">
        <w:tc>
          <w:tcPr>
            <w:tcW w:w="988" w:type="dxa"/>
            <w:vMerge/>
            <w:vAlign w:val="center"/>
          </w:tcPr>
          <w:p w:rsidR="00A361CA" w:rsidRDefault="00A361CA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A361CA" w:rsidRDefault="00A361CA" w:rsidP="00A361C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10E8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Практическая подготовка</w:t>
            </w:r>
          </w:p>
          <w:p w:rsidR="00A361CA" w:rsidRPr="00E10E87" w:rsidRDefault="00A361C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A361CA" w:rsidRPr="00E10E87" w:rsidRDefault="00A361C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онлайн, турниры</w:t>
            </w:r>
          </w:p>
        </w:tc>
        <w:tc>
          <w:tcPr>
            <w:tcW w:w="1223" w:type="dxa"/>
          </w:tcPr>
          <w:p w:rsidR="00A361CA" w:rsidRPr="00E10E87" w:rsidRDefault="00A361CA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85" w:type="dxa"/>
          </w:tcPr>
          <w:p w:rsidR="00A361CA" w:rsidRDefault="0031027B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361CA" w:rsidRPr="0041354E">
                <w:rPr>
                  <w:rStyle w:val="a3"/>
                </w:rPr>
                <w:t>https://lichess.org/aEpL7Fn0vx2l</w:t>
              </w:r>
            </w:hyperlink>
            <w:r w:rsidR="00A361CA">
              <w:rPr>
                <w:rStyle w:val="a3"/>
              </w:rPr>
              <w:t xml:space="preserve"> , </w:t>
            </w:r>
            <w:r w:rsidR="00A361CA" w:rsidRPr="004809B2">
              <w:rPr>
                <w:rStyle w:val="a3"/>
              </w:rPr>
              <w:t>https://www.chess.com/club/shakhmatnyi-ferz</w:t>
            </w:r>
          </w:p>
        </w:tc>
      </w:tr>
      <w:tr w:rsidR="00A361CA" w:rsidRPr="00E10E87" w:rsidTr="00D35C24">
        <w:tc>
          <w:tcPr>
            <w:tcW w:w="988" w:type="dxa"/>
            <w:vMerge/>
            <w:vAlign w:val="center"/>
          </w:tcPr>
          <w:p w:rsidR="00A361CA" w:rsidRDefault="00A361CA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A361CA" w:rsidRDefault="00A361CA" w:rsidP="00A361C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10E8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Тактическая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подготовка</w:t>
            </w:r>
          </w:p>
          <w:p w:rsidR="00A361CA" w:rsidRPr="00E10E87" w:rsidRDefault="00A361C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A361CA" w:rsidRDefault="006A17D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этюдов(выборочно),</w:t>
            </w:r>
            <w:r w:rsidR="00A361CA">
              <w:rPr>
                <w:rFonts w:ascii="Times New Roman" w:hAnsi="Times New Roman" w:cs="Times New Roman"/>
                <w:sz w:val="24"/>
                <w:szCs w:val="24"/>
              </w:rPr>
              <w:t xml:space="preserve"> и проверка </w:t>
            </w:r>
          </w:p>
          <w:p w:rsidR="00A361CA" w:rsidRPr="006325C5" w:rsidRDefault="00A361C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A361CA" w:rsidRPr="00831CCB" w:rsidRDefault="00A361CA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85" w:type="dxa"/>
          </w:tcPr>
          <w:p w:rsidR="00A361CA" w:rsidRDefault="00A361C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Я. Владимиров «Этюды»</w:t>
            </w:r>
          </w:p>
          <w:p w:rsidR="006A17DA" w:rsidRDefault="006A17DA" w:rsidP="006A1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скайп,зум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,вайбер</w:t>
            </w:r>
            <w:proofErr w:type="spellEnd"/>
          </w:p>
          <w:p w:rsidR="00A361CA" w:rsidRDefault="00A361C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CA" w:rsidRPr="00E10E87" w:rsidTr="00D35C24">
        <w:tc>
          <w:tcPr>
            <w:tcW w:w="988" w:type="dxa"/>
            <w:vMerge w:val="restart"/>
            <w:vAlign w:val="center"/>
          </w:tcPr>
          <w:p w:rsidR="00A361CA" w:rsidRDefault="007973E7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02.02</w:t>
            </w:r>
          </w:p>
          <w:p w:rsidR="00A361CA" w:rsidRDefault="00A361CA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1CA" w:rsidRDefault="00A361CA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A361CA" w:rsidRPr="00E10E87" w:rsidRDefault="00A361CA" w:rsidP="00A361C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СФП</w:t>
            </w:r>
          </w:p>
        </w:tc>
        <w:tc>
          <w:tcPr>
            <w:tcW w:w="3746" w:type="dxa"/>
          </w:tcPr>
          <w:p w:rsidR="00A361CA" w:rsidRDefault="00A361C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для глаз. Комплекс №2</w:t>
            </w:r>
          </w:p>
        </w:tc>
        <w:tc>
          <w:tcPr>
            <w:tcW w:w="1223" w:type="dxa"/>
          </w:tcPr>
          <w:p w:rsidR="00A361CA" w:rsidRDefault="006A17DA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5" w:type="dxa"/>
          </w:tcPr>
          <w:p w:rsidR="00A361CA" w:rsidRDefault="00A361C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1,3</w:t>
            </w:r>
          </w:p>
        </w:tc>
      </w:tr>
      <w:tr w:rsidR="00A361CA" w:rsidRPr="00E10E87" w:rsidTr="00D35C24">
        <w:tc>
          <w:tcPr>
            <w:tcW w:w="988" w:type="dxa"/>
            <w:vMerge/>
            <w:vAlign w:val="center"/>
          </w:tcPr>
          <w:p w:rsidR="00A361CA" w:rsidRDefault="00A361CA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A361CA" w:rsidRPr="00E10E87" w:rsidRDefault="00A361C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E8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Теоретическая подготовка</w:t>
            </w:r>
          </w:p>
        </w:tc>
        <w:tc>
          <w:tcPr>
            <w:tcW w:w="3746" w:type="dxa"/>
          </w:tcPr>
          <w:p w:rsidR="00A361CA" w:rsidRDefault="00A361C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учебников </w:t>
            </w:r>
          </w:p>
          <w:p w:rsidR="00A361CA" w:rsidRPr="00E10E87" w:rsidRDefault="00561D24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Супер турнир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Вейк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6тур(в записи)</w:t>
            </w:r>
          </w:p>
        </w:tc>
        <w:tc>
          <w:tcPr>
            <w:tcW w:w="1223" w:type="dxa"/>
          </w:tcPr>
          <w:p w:rsidR="00A361CA" w:rsidRDefault="006A17DA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361CA" w:rsidRDefault="00A361CA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1CA" w:rsidRPr="00E10E87" w:rsidRDefault="00561D24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61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5" w:type="dxa"/>
          </w:tcPr>
          <w:p w:rsidR="006A17DA" w:rsidRDefault="006A17DA" w:rsidP="006A17DA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А.Нимцович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система»</w:t>
            </w:r>
          </w:p>
          <w:p w:rsidR="00A361CA" w:rsidRPr="00034EDF" w:rsidRDefault="00A361C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1CA" w:rsidRPr="00E10E87" w:rsidRDefault="00A361CA" w:rsidP="0056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CA" w:rsidRPr="00E10E87" w:rsidTr="00D35C24">
        <w:tc>
          <w:tcPr>
            <w:tcW w:w="988" w:type="dxa"/>
            <w:vMerge/>
            <w:vAlign w:val="center"/>
          </w:tcPr>
          <w:p w:rsidR="00A361CA" w:rsidRDefault="00A361CA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A361CA" w:rsidRDefault="00A361CA" w:rsidP="00A361C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10E8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Практическая подготовка</w:t>
            </w:r>
          </w:p>
          <w:p w:rsidR="00A361CA" w:rsidRPr="00E10E87" w:rsidRDefault="00A361C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A361CA" w:rsidRDefault="00A361C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онлайн, турниры</w:t>
            </w:r>
          </w:p>
          <w:p w:rsidR="00A361CA" w:rsidRPr="00E10E87" w:rsidRDefault="00A361C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A361CA" w:rsidRDefault="00561D24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361CA" w:rsidRPr="00E10E87" w:rsidRDefault="00A361CA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:rsidR="00A361CA" w:rsidRPr="00E10E87" w:rsidRDefault="0031027B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361CA" w:rsidRPr="0041354E">
                <w:rPr>
                  <w:rStyle w:val="a3"/>
                </w:rPr>
                <w:t>https://lichess.org/aEpL7Fn0vx2l</w:t>
              </w:r>
            </w:hyperlink>
            <w:r w:rsidR="00A361CA">
              <w:rPr>
                <w:rStyle w:val="a3"/>
              </w:rPr>
              <w:t xml:space="preserve">  </w:t>
            </w:r>
            <w:r w:rsidR="00A361CA" w:rsidRPr="004809B2">
              <w:rPr>
                <w:rStyle w:val="a3"/>
              </w:rPr>
              <w:t>https://www.chess.com/club/shakhmatnyi-ferz</w:t>
            </w:r>
          </w:p>
        </w:tc>
      </w:tr>
      <w:tr w:rsidR="00A361CA" w:rsidRPr="00E10E87" w:rsidTr="00D35C24">
        <w:tc>
          <w:tcPr>
            <w:tcW w:w="988" w:type="dxa"/>
            <w:vMerge/>
            <w:vAlign w:val="center"/>
          </w:tcPr>
          <w:p w:rsidR="00A361CA" w:rsidRDefault="00A361CA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A361CA" w:rsidRDefault="00A361CA" w:rsidP="00A361C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10E8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Тактическая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подготовка</w:t>
            </w:r>
          </w:p>
          <w:p w:rsidR="00A361CA" w:rsidRPr="00E10E87" w:rsidRDefault="00A361C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:rsidR="00A361CA" w:rsidRPr="00E10E87" w:rsidRDefault="00A361C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</w:t>
            </w:r>
            <w:r w:rsidR="00561D2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223" w:type="dxa"/>
            <w:vAlign w:val="center"/>
          </w:tcPr>
          <w:p w:rsidR="00A361CA" w:rsidRDefault="00561D24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A361CA" w:rsidRPr="00E10E87" w:rsidRDefault="00A361CA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:rsidR="00561D24" w:rsidRDefault="00561D24" w:rsidP="0056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С.Иващенко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«Комбинации»</w:t>
            </w:r>
          </w:p>
          <w:p w:rsidR="00A361CA" w:rsidRPr="00E10E87" w:rsidRDefault="00A361CA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3E7" w:rsidRPr="00E10E87" w:rsidTr="00D35C24">
        <w:tc>
          <w:tcPr>
            <w:tcW w:w="988" w:type="dxa"/>
            <w:vMerge w:val="restart"/>
            <w:vAlign w:val="center"/>
          </w:tcPr>
          <w:p w:rsidR="007973E7" w:rsidRDefault="007973E7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2969" w:type="dxa"/>
          </w:tcPr>
          <w:p w:rsidR="007973E7" w:rsidRPr="00E10E87" w:rsidRDefault="007973E7" w:rsidP="00A361C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СФП</w:t>
            </w:r>
          </w:p>
        </w:tc>
        <w:tc>
          <w:tcPr>
            <w:tcW w:w="3746" w:type="dxa"/>
          </w:tcPr>
          <w:p w:rsidR="007973E7" w:rsidRPr="00E10E87" w:rsidRDefault="007973E7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для глаз. Комплекс №3</w:t>
            </w:r>
          </w:p>
        </w:tc>
        <w:tc>
          <w:tcPr>
            <w:tcW w:w="1223" w:type="dxa"/>
          </w:tcPr>
          <w:p w:rsidR="007973E7" w:rsidRPr="00E10E87" w:rsidRDefault="007973E7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5" w:type="dxa"/>
          </w:tcPr>
          <w:p w:rsidR="007973E7" w:rsidRPr="00E10E87" w:rsidRDefault="007973E7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1,3</w:t>
            </w:r>
          </w:p>
        </w:tc>
      </w:tr>
      <w:tr w:rsidR="007973E7" w:rsidRPr="00E10E87" w:rsidTr="00D35C24">
        <w:tc>
          <w:tcPr>
            <w:tcW w:w="988" w:type="dxa"/>
            <w:vMerge/>
            <w:vAlign w:val="center"/>
          </w:tcPr>
          <w:p w:rsidR="007973E7" w:rsidRDefault="007973E7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7973E7" w:rsidRPr="00E10E87" w:rsidRDefault="007973E7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E8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Теоретическая подготовка</w:t>
            </w:r>
          </w:p>
        </w:tc>
        <w:tc>
          <w:tcPr>
            <w:tcW w:w="3746" w:type="dxa"/>
          </w:tcPr>
          <w:p w:rsidR="007973E7" w:rsidRPr="00E10E87" w:rsidRDefault="007973E7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учебников (61-62) Просмотр видео.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Супер турнир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Вейк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7тур(в записи)</w:t>
            </w:r>
          </w:p>
        </w:tc>
        <w:tc>
          <w:tcPr>
            <w:tcW w:w="1223" w:type="dxa"/>
          </w:tcPr>
          <w:p w:rsidR="007973E7" w:rsidRDefault="007973E7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973E7" w:rsidRDefault="007973E7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3E7" w:rsidRDefault="007973E7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3E7" w:rsidRPr="00E10E87" w:rsidRDefault="007973E7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85" w:type="dxa"/>
          </w:tcPr>
          <w:p w:rsidR="007973E7" w:rsidRDefault="007973E7" w:rsidP="00561D24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А.Нимцович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система»</w:t>
            </w:r>
          </w:p>
          <w:p w:rsidR="007973E7" w:rsidRDefault="007973E7" w:rsidP="00A361CA"/>
          <w:p w:rsidR="007973E7" w:rsidRDefault="007973E7" w:rsidP="00A361CA"/>
          <w:p w:rsidR="007973E7" w:rsidRPr="00E10E87" w:rsidRDefault="007973E7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050941">
                <w:rPr>
                  <w:rStyle w:val="a3"/>
                </w:rPr>
                <w:t>http://chess4you.ru/video-lesson</w:t>
              </w:r>
            </w:hyperlink>
          </w:p>
        </w:tc>
      </w:tr>
      <w:tr w:rsidR="007973E7" w:rsidRPr="00E10E87" w:rsidTr="00D35C24">
        <w:tc>
          <w:tcPr>
            <w:tcW w:w="988" w:type="dxa"/>
            <w:vMerge/>
            <w:vAlign w:val="center"/>
          </w:tcPr>
          <w:p w:rsidR="007973E7" w:rsidRDefault="007973E7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7973E7" w:rsidRDefault="007973E7" w:rsidP="00A361C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10E8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Практическая подготовка</w:t>
            </w:r>
          </w:p>
          <w:p w:rsidR="007973E7" w:rsidRPr="00E10E87" w:rsidRDefault="007973E7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7973E7" w:rsidRDefault="007973E7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онлайн, турниры</w:t>
            </w:r>
          </w:p>
          <w:p w:rsidR="007973E7" w:rsidRPr="00E10E87" w:rsidRDefault="007973E7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7973E7" w:rsidRDefault="007973E7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973E7" w:rsidRPr="00E10E87" w:rsidRDefault="007973E7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:rsidR="007973E7" w:rsidRPr="00E10E87" w:rsidRDefault="007973E7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41354E">
                <w:rPr>
                  <w:rStyle w:val="a3"/>
                </w:rPr>
                <w:t>https://lichess.org/aEpL7Fn0vx2l</w:t>
              </w:r>
            </w:hyperlink>
            <w:r>
              <w:rPr>
                <w:rStyle w:val="a3"/>
              </w:rPr>
              <w:t xml:space="preserve"> </w:t>
            </w:r>
          </w:p>
        </w:tc>
      </w:tr>
      <w:tr w:rsidR="007973E7" w:rsidRPr="00E10E87" w:rsidTr="00933756">
        <w:tc>
          <w:tcPr>
            <w:tcW w:w="988" w:type="dxa"/>
            <w:vMerge/>
            <w:vAlign w:val="center"/>
          </w:tcPr>
          <w:p w:rsidR="007973E7" w:rsidRDefault="007973E7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7973E7" w:rsidRDefault="007973E7" w:rsidP="00A361C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10E8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Тактическая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подготовка</w:t>
            </w:r>
          </w:p>
          <w:p w:rsidR="007973E7" w:rsidRPr="00E10E87" w:rsidRDefault="007973E7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7973E7" w:rsidRPr="00E10E87" w:rsidRDefault="007973E7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, проверка</w:t>
            </w:r>
          </w:p>
        </w:tc>
        <w:tc>
          <w:tcPr>
            <w:tcW w:w="1223" w:type="dxa"/>
            <w:vAlign w:val="center"/>
          </w:tcPr>
          <w:p w:rsidR="007973E7" w:rsidRDefault="007973E7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7973E7" w:rsidRPr="00E10E87" w:rsidRDefault="007973E7" w:rsidP="00A3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:rsidR="007973E7" w:rsidRDefault="007973E7" w:rsidP="0056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С.Иващенко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«Комбинации»</w:t>
            </w:r>
          </w:p>
          <w:p w:rsidR="007973E7" w:rsidRDefault="007973E7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3E7" w:rsidRDefault="007973E7" w:rsidP="0056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скайп,зум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,вайбер</w:t>
            </w:r>
            <w:proofErr w:type="spellEnd"/>
          </w:p>
          <w:p w:rsidR="007973E7" w:rsidRPr="00E10E87" w:rsidRDefault="007973E7" w:rsidP="00A36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3E7" w:rsidRPr="00E10E87" w:rsidTr="00BC5E23">
        <w:tc>
          <w:tcPr>
            <w:tcW w:w="988" w:type="dxa"/>
            <w:vMerge w:val="restart"/>
            <w:vAlign w:val="center"/>
          </w:tcPr>
          <w:p w:rsidR="007973E7" w:rsidRDefault="007973E7" w:rsidP="0079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2969" w:type="dxa"/>
          </w:tcPr>
          <w:p w:rsidR="007973E7" w:rsidRPr="00E10E87" w:rsidRDefault="007973E7" w:rsidP="007973E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СФП</w:t>
            </w:r>
          </w:p>
        </w:tc>
        <w:tc>
          <w:tcPr>
            <w:tcW w:w="3746" w:type="dxa"/>
          </w:tcPr>
          <w:p w:rsidR="007973E7" w:rsidRDefault="007973E7" w:rsidP="0079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для глаз. Комплекс №1</w:t>
            </w:r>
          </w:p>
        </w:tc>
        <w:tc>
          <w:tcPr>
            <w:tcW w:w="1223" w:type="dxa"/>
          </w:tcPr>
          <w:p w:rsidR="007973E7" w:rsidRDefault="007973E7" w:rsidP="0079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5" w:type="dxa"/>
          </w:tcPr>
          <w:p w:rsidR="007973E7" w:rsidRDefault="007973E7" w:rsidP="0079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1,3</w:t>
            </w:r>
          </w:p>
        </w:tc>
      </w:tr>
      <w:tr w:rsidR="007973E7" w:rsidRPr="00E10E87" w:rsidTr="00BC5E23">
        <w:tc>
          <w:tcPr>
            <w:tcW w:w="988" w:type="dxa"/>
            <w:vMerge/>
            <w:vAlign w:val="center"/>
          </w:tcPr>
          <w:p w:rsidR="007973E7" w:rsidRDefault="007973E7" w:rsidP="0079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7973E7" w:rsidRPr="00E10E87" w:rsidRDefault="007973E7" w:rsidP="0079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E8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Теоретическая подготовка</w:t>
            </w:r>
          </w:p>
        </w:tc>
        <w:tc>
          <w:tcPr>
            <w:tcW w:w="3746" w:type="dxa"/>
          </w:tcPr>
          <w:p w:rsidR="007973E7" w:rsidRDefault="007973E7" w:rsidP="0079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учебников </w:t>
            </w:r>
          </w:p>
          <w:p w:rsidR="007973E7" w:rsidRPr="00E10E87" w:rsidRDefault="007973E7" w:rsidP="00E73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Дебютный репертуар. </w:t>
            </w:r>
            <w:r w:rsidR="00E7386D">
              <w:rPr>
                <w:rFonts w:ascii="Times New Roman" w:hAnsi="Times New Roman" w:cs="Times New Roman"/>
                <w:sz w:val="24"/>
                <w:szCs w:val="24"/>
              </w:rPr>
              <w:t>Славянская защита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3" w:type="dxa"/>
          </w:tcPr>
          <w:p w:rsidR="007973E7" w:rsidRDefault="007973E7" w:rsidP="0079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973E7" w:rsidRDefault="007973E7" w:rsidP="0079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3E7" w:rsidRPr="00E10E87" w:rsidRDefault="007973E7" w:rsidP="0079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85" w:type="dxa"/>
          </w:tcPr>
          <w:p w:rsidR="007973E7" w:rsidRDefault="007973E7" w:rsidP="007973E7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А.Нимцович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система»</w:t>
            </w:r>
          </w:p>
          <w:p w:rsidR="007973E7" w:rsidRDefault="007973E7" w:rsidP="007973E7"/>
          <w:p w:rsidR="007973E7" w:rsidRDefault="007973E7" w:rsidP="0079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скайп,зум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,вайбер</w:t>
            </w:r>
            <w:proofErr w:type="spellEnd"/>
          </w:p>
          <w:p w:rsidR="007973E7" w:rsidRDefault="007973E7" w:rsidP="0079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3E7" w:rsidRPr="00E10E87" w:rsidTr="00BC5E23">
        <w:tc>
          <w:tcPr>
            <w:tcW w:w="988" w:type="dxa"/>
            <w:vMerge/>
            <w:vAlign w:val="center"/>
          </w:tcPr>
          <w:p w:rsidR="007973E7" w:rsidRDefault="007973E7" w:rsidP="0079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7973E7" w:rsidRDefault="007973E7" w:rsidP="007973E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10E8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Практическая подготовка</w:t>
            </w:r>
          </w:p>
          <w:p w:rsidR="007973E7" w:rsidRPr="00E10E87" w:rsidRDefault="007973E7" w:rsidP="0079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7973E7" w:rsidRPr="00E10E87" w:rsidRDefault="007973E7" w:rsidP="0079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онлайн, турниры</w:t>
            </w:r>
          </w:p>
        </w:tc>
        <w:tc>
          <w:tcPr>
            <w:tcW w:w="1223" w:type="dxa"/>
          </w:tcPr>
          <w:p w:rsidR="007973E7" w:rsidRPr="00E10E87" w:rsidRDefault="007973E7" w:rsidP="0079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85" w:type="dxa"/>
          </w:tcPr>
          <w:p w:rsidR="007973E7" w:rsidRDefault="007973E7" w:rsidP="0079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41354E">
                <w:rPr>
                  <w:rStyle w:val="a3"/>
                </w:rPr>
                <w:t>https://lichess.org/aEpL7Fn0vx2l</w:t>
              </w:r>
            </w:hyperlink>
            <w:r>
              <w:rPr>
                <w:rStyle w:val="a3"/>
              </w:rPr>
              <w:t xml:space="preserve"> , </w:t>
            </w:r>
            <w:r w:rsidRPr="004809B2">
              <w:rPr>
                <w:rStyle w:val="a3"/>
              </w:rPr>
              <w:t>https://www.chess.com/club/shakhmatnyi-ferz</w:t>
            </w:r>
          </w:p>
        </w:tc>
      </w:tr>
      <w:tr w:rsidR="007973E7" w:rsidRPr="00E10E87" w:rsidTr="00BC5E23">
        <w:tc>
          <w:tcPr>
            <w:tcW w:w="988" w:type="dxa"/>
            <w:vMerge/>
            <w:vAlign w:val="center"/>
          </w:tcPr>
          <w:p w:rsidR="007973E7" w:rsidRDefault="007973E7" w:rsidP="0079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7973E7" w:rsidRDefault="007973E7" w:rsidP="007973E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10E8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Тактическая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подготовка</w:t>
            </w:r>
          </w:p>
          <w:p w:rsidR="007973E7" w:rsidRPr="00E10E87" w:rsidRDefault="007973E7" w:rsidP="0079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7973E7" w:rsidRDefault="007973E7" w:rsidP="0079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этюдов(выборочно), и проверка </w:t>
            </w:r>
          </w:p>
          <w:p w:rsidR="007973E7" w:rsidRPr="006325C5" w:rsidRDefault="007973E7" w:rsidP="0079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7973E7" w:rsidRPr="00831CCB" w:rsidRDefault="007973E7" w:rsidP="0079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85" w:type="dxa"/>
          </w:tcPr>
          <w:p w:rsidR="007973E7" w:rsidRDefault="007973E7" w:rsidP="0079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Я. Владимиров «Этюды»</w:t>
            </w:r>
          </w:p>
          <w:p w:rsidR="007973E7" w:rsidRDefault="007973E7" w:rsidP="0079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скайп,зум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,вайбер</w:t>
            </w:r>
            <w:proofErr w:type="spellEnd"/>
          </w:p>
          <w:p w:rsidR="007973E7" w:rsidRDefault="007973E7" w:rsidP="0079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6D" w:rsidRPr="00E10E87" w:rsidTr="00BC5E23">
        <w:tc>
          <w:tcPr>
            <w:tcW w:w="988" w:type="dxa"/>
            <w:vMerge w:val="restart"/>
            <w:vAlign w:val="center"/>
          </w:tcPr>
          <w:p w:rsidR="00E7386D" w:rsidRPr="0031027B" w:rsidRDefault="0031027B" w:rsidP="00E7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7386D" w:rsidRPr="0031027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969" w:type="dxa"/>
          </w:tcPr>
          <w:p w:rsidR="00E7386D" w:rsidRPr="0031027B" w:rsidRDefault="00E7386D" w:rsidP="00E7386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102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СФП</w:t>
            </w:r>
          </w:p>
        </w:tc>
        <w:tc>
          <w:tcPr>
            <w:tcW w:w="3746" w:type="dxa"/>
          </w:tcPr>
          <w:p w:rsidR="00E7386D" w:rsidRPr="0031027B" w:rsidRDefault="00E7386D" w:rsidP="00E73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Гимнастика для глаз. Комплекс №1</w:t>
            </w:r>
          </w:p>
        </w:tc>
        <w:tc>
          <w:tcPr>
            <w:tcW w:w="1223" w:type="dxa"/>
          </w:tcPr>
          <w:p w:rsidR="00E7386D" w:rsidRPr="0031027B" w:rsidRDefault="00E7386D" w:rsidP="00E7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5" w:type="dxa"/>
          </w:tcPr>
          <w:p w:rsidR="00E7386D" w:rsidRPr="0031027B" w:rsidRDefault="00E7386D" w:rsidP="00E73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Приложение 1,3</w:t>
            </w:r>
          </w:p>
        </w:tc>
      </w:tr>
      <w:tr w:rsidR="00E7386D" w:rsidRPr="00E10E87" w:rsidTr="00BC5E23">
        <w:tc>
          <w:tcPr>
            <w:tcW w:w="988" w:type="dxa"/>
            <w:vMerge/>
            <w:vAlign w:val="center"/>
          </w:tcPr>
          <w:p w:rsidR="00E7386D" w:rsidRPr="0031027B" w:rsidRDefault="00E7386D" w:rsidP="00E7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E7386D" w:rsidRPr="0031027B" w:rsidRDefault="00E7386D" w:rsidP="00E7386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102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Теоретическая подготовка</w:t>
            </w:r>
          </w:p>
        </w:tc>
        <w:tc>
          <w:tcPr>
            <w:tcW w:w="3746" w:type="dxa"/>
          </w:tcPr>
          <w:p w:rsidR="00E7386D" w:rsidRPr="0031027B" w:rsidRDefault="00E7386D" w:rsidP="00E73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 xml:space="preserve">Чтение учебников </w:t>
            </w:r>
          </w:p>
          <w:p w:rsidR="00E7386D" w:rsidRPr="0031027B" w:rsidRDefault="00E7386D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Дебютный репертуар.</w:t>
            </w:r>
          </w:p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Просмотр турнира Гран-при ФИДЕ 2022 с комментированием </w:t>
            </w:r>
            <w:proofErr w:type="spellStart"/>
            <w:r w:rsidRPr="0031027B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С.Шипова</w:t>
            </w:r>
            <w:proofErr w:type="spellEnd"/>
          </w:p>
        </w:tc>
        <w:tc>
          <w:tcPr>
            <w:tcW w:w="1223" w:type="dxa"/>
          </w:tcPr>
          <w:p w:rsidR="00E7386D" w:rsidRPr="0031027B" w:rsidRDefault="00E7386D" w:rsidP="00E7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  <w:p w:rsidR="00E7386D" w:rsidRPr="0031027B" w:rsidRDefault="00E7386D" w:rsidP="00E7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86D" w:rsidRPr="0031027B" w:rsidRDefault="00E7386D" w:rsidP="00E7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85" w:type="dxa"/>
          </w:tcPr>
          <w:p w:rsidR="00E7386D" w:rsidRPr="0031027B" w:rsidRDefault="00E7386D" w:rsidP="00E7386D">
            <w:pPr>
              <w:rPr>
                <w:sz w:val="24"/>
                <w:szCs w:val="24"/>
              </w:rPr>
            </w:pPr>
            <w:proofErr w:type="spellStart"/>
            <w:r w:rsidRPr="00310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А.Нимцович</w:t>
            </w:r>
            <w:proofErr w:type="spellEnd"/>
            <w:r w:rsidRPr="0031027B">
              <w:rPr>
                <w:rFonts w:ascii="Times New Roman" w:hAnsi="Times New Roman" w:cs="Times New Roman"/>
                <w:sz w:val="24"/>
                <w:szCs w:val="24"/>
              </w:rPr>
              <w:t xml:space="preserve"> «Моя система»</w:t>
            </w:r>
          </w:p>
          <w:p w:rsidR="00E7386D" w:rsidRPr="0031027B" w:rsidRDefault="00E7386D" w:rsidP="00E7386D">
            <w:pPr>
              <w:rPr>
                <w:sz w:val="24"/>
                <w:szCs w:val="24"/>
              </w:rPr>
            </w:pPr>
          </w:p>
          <w:p w:rsidR="00E7386D" w:rsidRPr="0031027B" w:rsidRDefault="00E7386D" w:rsidP="00E73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 xml:space="preserve">Тренер, </w:t>
            </w:r>
            <w:proofErr w:type="spellStart"/>
            <w:proofErr w:type="gramStart"/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скайп,зум</w:t>
            </w:r>
            <w:proofErr w:type="gramEnd"/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,вайбер</w:t>
            </w:r>
            <w:proofErr w:type="spellEnd"/>
          </w:p>
          <w:p w:rsidR="00E7386D" w:rsidRPr="0031027B" w:rsidRDefault="00E7386D" w:rsidP="00E7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6D" w:rsidRPr="00E10E87" w:rsidTr="00BC5E23">
        <w:tc>
          <w:tcPr>
            <w:tcW w:w="988" w:type="dxa"/>
            <w:vMerge/>
            <w:vAlign w:val="center"/>
          </w:tcPr>
          <w:p w:rsidR="00E7386D" w:rsidRPr="0031027B" w:rsidRDefault="00E7386D" w:rsidP="00E7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E7386D" w:rsidRPr="0031027B" w:rsidRDefault="00E7386D" w:rsidP="00E7386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102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Практическая подготовка</w:t>
            </w:r>
          </w:p>
          <w:p w:rsidR="00E7386D" w:rsidRPr="0031027B" w:rsidRDefault="00E7386D" w:rsidP="00E7386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46" w:type="dxa"/>
          </w:tcPr>
          <w:p w:rsidR="00E7386D" w:rsidRPr="0031027B" w:rsidRDefault="00E7386D" w:rsidP="00E73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Игра онлайн, турниры</w:t>
            </w:r>
          </w:p>
        </w:tc>
        <w:tc>
          <w:tcPr>
            <w:tcW w:w="1223" w:type="dxa"/>
          </w:tcPr>
          <w:p w:rsidR="00E7386D" w:rsidRPr="0031027B" w:rsidRDefault="00E7386D" w:rsidP="00E7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85" w:type="dxa"/>
          </w:tcPr>
          <w:p w:rsidR="00E7386D" w:rsidRPr="0031027B" w:rsidRDefault="00E7386D" w:rsidP="00E73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31027B">
                <w:rPr>
                  <w:rStyle w:val="a3"/>
                  <w:sz w:val="24"/>
                  <w:szCs w:val="24"/>
                </w:rPr>
                <w:t>https://lichess.org/aEpL7Fn0vx2l</w:t>
              </w:r>
            </w:hyperlink>
            <w:r w:rsidRPr="0031027B">
              <w:rPr>
                <w:rStyle w:val="a3"/>
                <w:sz w:val="24"/>
                <w:szCs w:val="24"/>
              </w:rPr>
              <w:t xml:space="preserve"> , https://www.chess.com/club/shakhmatnyi-ferz</w:t>
            </w:r>
          </w:p>
        </w:tc>
      </w:tr>
      <w:tr w:rsidR="00E7386D" w:rsidRPr="00E10E87" w:rsidTr="00BC5E23">
        <w:tc>
          <w:tcPr>
            <w:tcW w:w="988" w:type="dxa"/>
            <w:vMerge/>
            <w:vAlign w:val="center"/>
          </w:tcPr>
          <w:p w:rsidR="00E7386D" w:rsidRPr="0031027B" w:rsidRDefault="00E7386D" w:rsidP="00E7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E7386D" w:rsidRPr="0031027B" w:rsidRDefault="00E7386D" w:rsidP="00E7386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102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Тактическая подготовка</w:t>
            </w:r>
          </w:p>
          <w:p w:rsidR="00E7386D" w:rsidRPr="0031027B" w:rsidRDefault="00E7386D" w:rsidP="00E7386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46" w:type="dxa"/>
          </w:tcPr>
          <w:p w:rsidR="00E7386D" w:rsidRPr="0031027B" w:rsidRDefault="0031027B" w:rsidP="00E73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E7386D" w:rsidRPr="0031027B">
              <w:rPr>
                <w:rFonts w:ascii="Times New Roman" w:hAnsi="Times New Roman" w:cs="Times New Roman"/>
                <w:sz w:val="24"/>
                <w:szCs w:val="24"/>
              </w:rPr>
              <w:t xml:space="preserve">, и проверка </w:t>
            </w:r>
          </w:p>
          <w:p w:rsidR="00E7386D" w:rsidRPr="0031027B" w:rsidRDefault="00E7386D" w:rsidP="00E7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E7386D" w:rsidRPr="0031027B" w:rsidRDefault="00E7386D" w:rsidP="00E7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85" w:type="dxa"/>
          </w:tcPr>
          <w:p w:rsidR="00E7386D" w:rsidRPr="0031027B" w:rsidRDefault="0031027B" w:rsidP="00E73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С.Иващенко</w:t>
            </w:r>
            <w:proofErr w:type="spellEnd"/>
            <w:r w:rsidRPr="0031027B">
              <w:rPr>
                <w:rFonts w:ascii="Times New Roman" w:hAnsi="Times New Roman" w:cs="Times New Roman"/>
                <w:sz w:val="24"/>
                <w:szCs w:val="24"/>
              </w:rPr>
              <w:t xml:space="preserve"> «Комбинации» </w:t>
            </w:r>
            <w:r w:rsidR="00E7386D" w:rsidRPr="0031027B">
              <w:rPr>
                <w:rFonts w:ascii="Times New Roman" w:hAnsi="Times New Roman" w:cs="Times New Roman"/>
                <w:sz w:val="24"/>
                <w:szCs w:val="24"/>
              </w:rPr>
              <w:t xml:space="preserve">Тренер, </w:t>
            </w:r>
            <w:proofErr w:type="spellStart"/>
            <w:proofErr w:type="gramStart"/>
            <w:r w:rsidR="00E7386D" w:rsidRPr="0031027B">
              <w:rPr>
                <w:rFonts w:ascii="Times New Roman" w:hAnsi="Times New Roman" w:cs="Times New Roman"/>
                <w:sz w:val="24"/>
                <w:szCs w:val="24"/>
              </w:rPr>
              <w:t>скайп,зум</w:t>
            </w:r>
            <w:proofErr w:type="gramEnd"/>
            <w:r w:rsidR="00E7386D" w:rsidRPr="0031027B">
              <w:rPr>
                <w:rFonts w:ascii="Times New Roman" w:hAnsi="Times New Roman" w:cs="Times New Roman"/>
                <w:sz w:val="24"/>
                <w:szCs w:val="24"/>
              </w:rPr>
              <w:t>,вайбер</w:t>
            </w:r>
            <w:proofErr w:type="spellEnd"/>
          </w:p>
          <w:p w:rsidR="00E7386D" w:rsidRPr="0031027B" w:rsidRDefault="00E7386D" w:rsidP="00E7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7B" w:rsidRPr="00E10E87" w:rsidTr="00BC5E23">
        <w:tc>
          <w:tcPr>
            <w:tcW w:w="988" w:type="dxa"/>
            <w:vMerge w:val="restart"/>
            <w:vAlign w:val="center"/>
          </w:tcPr>
          <w:p w:rsidR="0031027B" w:rsidRDefault="0031027B" w:rsidP="0031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2969" w:type="dxa"/>
          </w:tcPr>
          <w:p w:rsidR="0031027B" w:rsidRPr="0031027B" w:rsidRDefault="0031027B" w:rsidP="0031027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102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СФП</w:t>
            </w:r>
          </w:p>
        </w:tc>
        <w:tc>
          <w:tcPr>
            <w:tcW w:w="3746" w:type="dxa"/>
          </w:tcPr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Гимнастика для глаз. Комплекс №1</w:t>
            </w:r>
          </w:p>
        </w:tc>
        <w:tc>
          <w:tcPr>
            <w:tcW w:w="1223" w:type="dxa"/>
          </w:tcPr>
          <w:p w:rsidR="0031027B" w:rsidRPr="0031027B" w:rsidRDefault="0031027B" w:rsidP="0031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5" w:type="dxa"/>
          </w:tcPr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Приложение 1,3</w:t>
            </w:r>
          </w:p>
        </w:tc>
      </w:tr>
      <w:tr w:rsidR="0031027B" w:rsidRPr="00E10E87" w:rsidTr="00BC5E23">
        <w:tc>
          <w:tcPr>
            <w:tcW w:w="988" w:type="dxa"/>
            <w:vMerge/>
            <w:vAlign w:val="center"/>
          </w:tcPr>
          <w:p w:rsidR="0031027B" w:rsidRDefault="0031027B" w:rsidP="0031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31027B" w:rsidRPr="0031027B" w:rsidRDefault="0031027B" w:rsidP="0031027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102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Теоретическая подготовка</w:t>
            </w:r>
          </w:p>
        </w:tc>
        <w:tc>
          <w:tcPr>
            <w:tcW w:w="3746" w:type="dxa"/>
          </w:tcPr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 xml:space="preserve">Чтение учебников </w:t>
            </w:r>
          </w:p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Дебютный репертуар.</w:t>
            </w:r>
          </w:p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Просмотр турнира Гран-при ФИДЕ 2022 с комментированием </w:t>
            </w:r>
            <w:proofErr w:type="spellStart"/>
            <w:r w:rsidRPr="0031027B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С.Шипова</w:t>
            </w:r>
            <w:proofErr w:type="spellEnd"/>
          </w:p>
        </w:tc>
        <w:tc>
          <w:tcPr>
            <w:tcW w:w="1223" w:type="dxa"/>
          </w:tcPr>
          <w:p w:rsidR="0031027B" w:rsidRPr="0031027B" w:rsidRDefault="0031027B" w:rsidP="0031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1027B" w:rsidRPr="0031027B" w:rsidRDefault="0031027B" w:rsidP="0031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27B" w:rsidRPr="0031027B" w:rsidRDefault="0031027B" w:rsidP="0031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85" w:type="dxa"/>
          </w:tcPr>
          <w:p w:rsidR="0031027B" w:rsidRPr="0031027B" w:rsidRDefault="0031027B" w:rsidP="0031027B">
            <w:pPr>
              <w:rPr>
                <w:sz w:val="24"/>
                <w:szCs w:val="24"/>
              </w:rPr>
            </w:pPr>
            <w:proofErr w:type="spellStart"/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А.Нимцович</w:t>
            </w:r>
            <w:proofErr w:type="spellEnd"/>
            <w:r w:rsidRPr="0031027B">
              <w:rPr>
                <w:rFonts w:ascii="Times New Roman" w:hAnsi="Times New Roman" w:cs="Times New Roman"/>
                <w:sz w:val="24"/>
                <w:szCs w:val="24"/>
              </w:rPr>
              <w:t xml:space="preserve"> «Моя система»</w:t>
            </w:r>
          </w:p>
          <w:p w:rsidR="0031027B" w:rsidRPr="0031027B" w:rsidRDefault="0031027B" w:rsidP="0031027B">
            <w:pPr>
              <w:rPr>
                <w:sz w:val="24"/>
                <w:szCs w:val="24"/>
              </w:rPr>
            </w:pPr>
          </w:p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 xml:space="preserve">Тренер, </w:t>
            </w:r>
            <w:proofErr w:type="spellStart"/>
            <w:proofErr w:type="gramStart"/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скайп,зум</w:t>
            </w:r>
            <w:proofErr w:type="gramEnd"/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,вайбер</w:t>
            </w:r>
            <w:proofErr w:type="spellEnd"/>
          </w:p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7B" w:rsidRPr="00E10E87" w:rsidTr="00BC5E23">
        <w:tc>
          <w:tcPr>
            <w:tcW w:w="988" w:type="dxa"/>
            <w:vMerge/>
            <w:vAlign w:val="center"/>
          </w:tcPr>
          <w:p w:rsidR="0031027B" w:rsidRDefault="0031027B" w:rsidP="0031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31027B" w:rsidRPr="0031027B" w:rsidRDefault="0031027B" w:rsidP="0031027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102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Практическая подготовка</w:t>
            </w:r>
          </w:p>
          <w:p w:rsidR="0031027B" w:rsidRPr="0031027B" w:rsidRDefault="0031027B" w:rsidP="0031027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46" w:type="dxa"/>
          </w:tcPr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Игра онлайн, турниры</w:t>
            </w:r>
          </w:p>
        </w:tc>
        <w:tc>
          <w:tcPr>
            <w:tcW w:w="1223" w:type="dxa"/>
          </w:tcPr>
          <w:p w:rsidR="0031027B" w:rsidRPr="0031027B" w:rsidRDefault="0031027B" w:rsidP="0031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85" w:type="dxa"/>
          </w:tcPr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31027B">
                <w:rPr>
                  <w:rStyle w:val="a3"/>
                  <w:sz w:val="24"/>
                  <w:szCs w:val="24"/>
                </w:rPr>
                <w:t>https://lichess.org/aEpL7Fn0vx2l</w:t>
              </w:r>
            </w:hyperlink>
            <w:r w:rsidRPr="0031027B">
              <w:rPr>
                <w:rStyle w:val="a3"/>
                <w:sz w:val="24"/>
                <w:szCs w:val="24"/>
              </w:rPr>
              <w:t xml:space="preserve"> , https://www.chess.com/club/shakhmatnyi-ferz</w:t>
            </w:r>
          </w:p>
        </w:tc>
      </w:tr>
      <w:tr w:rsidR="0031027B" w:rsidRPr="00E10E87" w:rsidTr="00BC5E23">
        <w:tc>
          <w:tcPr>
            <w:tcW w:w="988" w:type="dxa"/>
            <w:vMerge/>
            <w:vAlign w:val="center"/>
          </w:tcPr>
          <w:p w:rsidR="0031027B" w:rsidRDefault="0031027B" w:rsidP="0031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31027B" w:rsidRPr="0031027B" w:rsidRDefault="0031027B" w:rsidP="0031027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102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Тактическая подготовка</w:t>
            </w:r>
          </w:p>
          <w:p w:rsidR="0031027B" w:rsidRPr="0031027B" w:rsidRDefault="0031027B" w:rsidP="0031027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46" w:type="dxa"/>
          </w:tcPr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задач, и проверка </w:t>
            </w:r>
          </w:p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31027B" w:rsidRPr="0031027B" w:rsidRDefault="0031027B" w:rsidP="0031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85" w:type="dxa"/>
          </w:tcPr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С.Иващенко</w:t>
            </w:r>
            <w:proofErr w:type="spellEnd"/>
            <w:r w:rsidRPr="0031027B">
              <w:rPr>
                <w:rFonts w:ascii="Times New Roman" w:hAnsi="Times New Roman" w:cs="Times New Roman"/>
                <w:sz w:val="24"/>
                <w:szCs w:val="24"/>
              </w:rPr>
              <w:t xml:space="preserve"> «Комбинации» Тренер, </w:t>
            </w:r>
            <w:proofErr w:type="spellStart"/>
            <w:proofErr w:type="gramStart"/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скайп,зум</w:t>
            </w:r>
            <w:proofErr w:type="gramEnd"/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,вайбер</w:t>
            </w:r>
            <w:proofErr w:type="spellEnd"/>
          </w:p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7B" w:rsidRPr="00E10E87" w:rsidTr="00BC5E23">
        <w:tc>
          <w:tcPr>
            <w:tcW w:w="988" w:type="dxa"/>
            <w:vMerge w:val="restart"/>
            <w:vAlign w:val="center"/>
          </w:tcPr>
          <w:p w:rsidR="0031027B" w:rsidRDefault="0031027B" w:rsidP="0031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969" w:type="dxa"/>
          </w:tcPr>
          <w:p w:rsidR="0031027B" w:rsidRPr="0031027B" w:rsidRDefault="0031027B" w:rsidP="0031027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102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СФП</w:t>
            </w:r>
          </w:p>
        </w:tc>
        <w:tc>
          <w:tcPr>
            <w:tcW w:w="3746" w:type="dxa"/>
          </w:tcPr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Гимнастика для глаз. Комплекс №1</w:t>
            </w:r>
          </w:p>
        </w:tc>
        <w:tc>
          <w:tcPr>
            <w:tcW w:w="1223" w:type="dxa"/>
          </w:tcPr>
          <w:p w:rsidR="0031027B" w:rsidRPr="0031027B" w:rsidRDefault="0031027B" w:rsidP="0031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5" w:type="dxa"/>
          </w:tcPr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Приложение 1,3</w:t>
            </w:r>
          </w:p>
        </w:tc>
      </w:tr>
      <w:tr w:rsidR="0031027B" w:rsidRPr="00E10E87" w:rsidTr="00BC5E23">
        <w:tc>
          <w:tcPr>
            <w:tcW w:w="988" w:type="dxa"/>
            <w:vMerge/>
            <w:vAlign w:val="center"/>
          </w:tcPr>
          <w:p w:rsidR="0031027B" w:rsidRDefault="0031027B" w:rsidP="0031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31027B" w:rsidRPr="0031027B" w:rsidRDefault="0031027B" w:rsidP="0031027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102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Теоретическая подготовка</w:t>
            </w:r>
          </w:p>
        </w:tc>
        <w:tc>
          <w:tcPr>
            <w:tcW w:w="3746" w:type="dxa"/>
          </w:tcPr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 xml:space="preserve">Чтение учебников </w:t>
            </w:r>
          </w:p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Дебютный репертуар.</w:t>
            </w:r>
          </w:p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Просмотр турнира Гран-при ФИДЕ 2022 с комментированием </w:t>
            </w:r>
            <w:proofErr w:type="spellStart"/>
            <w:r w:rsidRPr="0031027B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С.Шипова</w:t>
            </w:r>
            <w:proofErr w:type="spellEnd"/>
          </w:p>
        </w:tc>
        <w:tc>
          <w:tcPr>
            <w:tcW w:w="1223" w:type="dxa"/>
          </w:tcPr>
          <w:p w:rsidR="0031027B" w:rsidRPr="0031027B" w:rsidRDefault="0031027B" w:rsidP="0031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1027B" w:rsidRPr="0031027B" w:rsidRDefault="0031027B" w:rsidP="0031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27B" w:rsidRPr="0031027B" w:rsidRDefault="0031027B" w:rsidP="0031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85" w:type="dxa"/>
          </w:tcPr>
          <w:p w:rsidR="0031027B" w:rsidRPr="0031027B" w:rsidRDefault="0031027B" w:rsidP="0031027B">
            <w:pPr>
              <w:rPr>
                <w:sz w:val="24"/>
                <w:szCs w:val="24"/>
              </w:rPr>
            </w:pPr>
            <w:proofErr w:type="spellStart"/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А.Нимцович</w:t>
            </w:r>
            <w:proofErr w:type="spellEnd"/>
            <w:r w:rsidRPr="0031027B">
              <w:rPr>
                <w:rFonts w:ascii="Times New Roman" w:hAnsi="Times New Roman" w:cs="Times New Roman"/>
                <w:sz w:val="24"/>
                <w:szCs w:val="24"/>
              </w:rPr>
              <w:t xml:space="preserve"> «Моя система»</w:t>
            </w:r>
          </w:p>
          <w:p w:rsidR="0031027B" w:rsidRPr="0031027B" w:rsidRDefault="0031027B" w:rsidP="0031027B">
            <w:pPr>
              <w:rPr>
                <w:sz w:val="24"/>
                <w:szCs w:val="24"/>
              </w:rPr>
            </w:pPr>
          </w:p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 xml:space="preserve">Тренер, </w:t>
            </w:r>
            <w:proofErr w:type="spellStart"/>
            <w:proofErr w:type="gramStart"/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скайп,зум</w:t>
            </w:r>
            <w:proofErr w:type="gramEnd"/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,вайбер</w:t>
            </w:r>
            <w:proofErr w:type="spellEnd"/>
          </w:p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7B" w:rsidRPr="00E10E87" w:rsidTr="00BC5E23">
        <w:tc>
          <w:tcPr>
            <w:tcW w:w="988" w:type="dxa"/>
            <w:vMerge/>
            <w:vAlign w:val="center"/>
          </w:tcPr>
          <w:p w:rsidR="0031027B" w:rsidRDefault="0031027B" w:rsidP="0031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31027B" w:rsidRPr="0031027B" w:rsidRDefault="0031027B" w:rsidP="0031027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102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Практическая подготовка</w:t>
            </w:r>
          </w:p>
          <w:p w:rsidR="0031027B" w:rsidRPr="0031027B" w:rsidRDefault="0031027B" w:rsidP="0031027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46" w:type="dxa"/>
          </w:tcPr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Игра онлайн, турниры</w:t>
            </w:r>
          </w:p>
        </w:tc>
        <w:tc>
          <w:tcPr>
            <w:tcW w:w="1223" w:type="dxa"/>
          </w:tcPr>
          <w:p w:rsidR="0031027B" w:rsidRPr="0031027B" w:rsidRDefault="0031027B" w:rsidP="0031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85" w:type="dxa"/>
          </w:tcPr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31027B">
                <w:rPr>
                  <w:rStyle w:val="a3"/>
                  <w:sz w:val="24"/>
                  <w:szCs w:val="24"/>
                </w:rPr>
                <w:t>https://lichess.org/aEpL7Fn0vx2l</w:t>
              </w:r>
            </w:hyperlink>
            <w:r w:rsidRPr="0031027B">
              <w:rPr>
                <w:rStyle w:val="a3"/>
                <w:sz w:val="24"/>
                <w:szCs w:val="24"/>
              </w:rPr>
              <w:t xml:space="preserve"> , https://www.chess.com/club/shakhmatnyi-ferz</w:t>
            </w:r>
          </w:p>
        </w:tc>
      </w:tr>
      <w:tr w:rsidR="0031027B" w:rsidRPr="00E10E87" w:rsidTr="00BC5E23">
        <w:tc>
          <w:tcPr>
            <w:tcW w:w="988" w:type="dxa"/>
            <w:vMerge/>
            <w:vAlign w:val="center"/>
          </w:tcPr>
          <w:p w:rsidR="0031027B" w:rsidRDefault="0031027B" w:rsidP="0031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31027B" w:rsidRPr="0031027B" w:rsidRDefault="0031027B" w:rsidP="0031027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102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Тактическая подготовка</w:t>
            </w:r>
          </w:p>
          <w:p w:rsidR="0031027B" w:rsidRPr="0031027B" w:rsidRDefault="0031027B" w:rsidP="0031027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46" w:type="dxa"/>
          </w:tcPr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задач, и проверка </w:t>
            </w:r>
          </w:p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31027B" w:rsidRPr="0031027B" w:rsidRDefault="0031027B" w:rsidP="0031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85" w:type="dxa"/>
          </w:tcPr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С.Иващенко</w:t>
            </w:r>
            <w:proofErr w:type="spellEnd"/>
            <w:r w:rsidRPr="0031027B">
              <w:rPr>
                <w:rFonts w:ascii="Times New Roman" w:hAnsi="Times New Roman" w:cs="Times New Roman"/>
                <w:sz w:val="24"/>
                <w:szCs w:val="24"/>
              </w:rPr>
              <w:t xml:space="preserve"> «Комбинации» Тренер, </w:t>
            </w:r>
            <w:proofErr w:type="spellStart"/>
            <w:proofErr w:type="gramStart"/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скайп,зум</w:t>
            </w:r>
            <w:proofErr w:type="gramEnd"/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,вайбер</w:t>
            </w:r>
            <w:proofErr w:type="spellEnd"/>
          </w:p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7B" w:rsidRPr="00E10E87" w:rsidTr="00BC5E23">
        <w:tc>
          <w:tcPr>
            <w:tcW w:w="988" w:type="dxa"/>
            <w:vMerge w:val="restart"/>
            <w:vAlign w:val="center"/>
          </w:tcPr>
          <w:p w:rsidR="0031027B" w:rsidRDefault="0031027B" w:rsidP="0031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969" w:type="dxa"/>
          </w:tcPr>
          <w:p w:rsidR="0031027B" w:rsidRPr="0031027B" w:rsidRDefault="0031027B" w:rsidP="0031027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102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СФП</w:t>
            </w:r>
          </w:p>
        </w:tc>
        <w:tc>
          <w:tcPr>
            <w:tcW w:w="3746" w:type="dxa"/>
          </w:tcPr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Гимнастика для глаз. Комплекс №1</w:t>
            </w:r>
          </w:p>
        </w:tc>
        <w:tc>
          <w:tcPr>
            <w:tcW w:w="1223" w:type="dxa"/>
          </w:tcPr>
          <w:p w:rsidR="0031027B" w:rsidRPr="0031027B" w:rsidRDefault="0031027B" w:rsidP="0031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5" w:type="dxa"/>
          </w:tcPr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Приложение 1,3</w:t>
            </w:r>
          </w:p>
        </w:tc>
      </w:tr>
      <w:tr w:rsidR="0031027B" w:rsidRPr="00E10E87" w:rsidTr="00BC5E23">
        <w:tc>
          <w:tcPr>
            <w:tcW w:w="988" w:type="dxa"/>
            <w:vMerge/>
            <w:vAlign w:val="center"/>
          </w:tcPr>
          <w:p w:rsidR="0031027B" w:rsidRDefault="0031027B" w:rsidP="0031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31027B" w:rsidRPr="0031027B" w:rsidRDefault="0031027B" w:rsidP="0031027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102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Теоретическая подготовка</w:t>
            </w:r>
          </w:p>
        </w:tc>
        <w:tc>
          <w:tcPr>
            <w:tcW w:w="3746" w:type="dxa"/>
          </w:tcPr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 xml:space="preserve">Чтение учебников </w:t>
            </w:r>
          </w:p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Дебютный репертуар.</w:t>
            </w:r>
          </w:p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 xml:space="preserve">Просмотр турнира Гран-при ФИДЕ 2022 с комментированием </w:t>
            </w:r>
            <w:proofErr w:type="spellStart"/>
            <w:r w:rsidRPr="0031027B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С.Шипова</w:t>
            </w:r>
            <w:proofErr w:type="spellEnd"/>
          </w:p>
        </w:tc>
        <w:tc>
          <w:tcPr>
            <w:tcW w:w="1223" w:type="dxa"/>
          </w:tcPr>
          <w:p w:rsidR="0031027B" w:rsidRPr="0031027B" w:rsidRDefault="0031027B" w:rsidP="0031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  <w:p w:rsidR="0031027B" w:rsidRPr="0031027B" w:rsidRDefault="0031027B" w:rsidP="0031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27B" w:rsidRPr="0031027B" w:rsidRDefault="0031027B" w:rsidP="0031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85" w:type="dxa"/>
          </w:tcPr>
          <w:p w:rsidR="0031027B" w:rsidRPr="0031027B" w:rsidRDefault="0031027B" w:rsidP="0031027B">
            <w:pPr>
              <w:rPr>
                <w:sz w:val="24"/>
                <w:szCs w:val="24"/>
              </w:rPr>
            </w:pPr>
            <w:proofErr w:type="spellStart"/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А.Нимцович</w:t>
            </w:r>
            <w:proofErr w:type="spellEnd"/>
            <w:r w:rsidRPr="0031027B">
              <w:rPr>
                <w:rFonts w:ascii="Times New Roman" w:hAnsi="Times New Roman" w:cs="Times New Roman"/>
                <w:sz w:val="24"/>
                <w:szCs w:val="24"/>
              </w:rPr>
              <w:t xml:space="preserve"> «Моя система»</w:t>
            </w:r>
          </w:p>
          <w:p w:rsidR="0031027B" w:rsidRPr="0031027B" w:rsidRDefault="0031027B" w:rsidP="0031027B">
            <w:pPr>
              <w:rPr>
                <w:sz w:val="24"/>
                <w:szCs w:val="24"/>
              </w:rPr>
            </w:pPr>
          </w:p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 xml:space="preserve">Тренер, </w:t>
            </w:r>
            <w:proofErr w:type="spellStart"/>
            <w:proofErr w:type="gramStart"/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скайп,зум</w:t>
            </w:r>
            <w:proofErr w:type="gramEnd"/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,вайбер</w:t>
            </w:r>
            <w:proofErr w:type="spellEnd"/>
          </w:p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7B" w:rsidRPr="00E10E87" w:rsidTr="00BC5E23">
        <w:tc>
          <w:tcPr>
            <w:tcW w:w="988" w:type="dxa"/>
            <w:vMerge/>
            <w:vAlign w:val="center"/>
          </w:tcPr>
          <w:p w:rsidR="0031027B" w:rsidRDefault="0031027B" w:rsidP="0031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31027B" w:rsidRPr="0031027B" w:rsidRDefault="0031027B" w:rsidP="0031027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102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Практическая подготовка</w:t>
            </w:r>
          </w:p>
          <w:p w:rsidR="0031027B" w:rsidRPr="0031027B" w:rsidRDefault="0031027B" w:rsidP="0031027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46" w:type="dxa"/>
          </w:tcPr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Игра онлайн, турниры</w:t>
            </w:r>
          </w:p>
        </w:tc>
        <w:tc>
          <w:tcPr>
            <w:tcW w:w="1223" w:type="dxa"/>
          </w:tcPr>
          <w:p w:rsidR="0031027B" w:rsidRPr="0031027B" w:rsidRDefault="0031027B" w:rsidP="0031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85" w:type="dxa"/>
          </w:tcPr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31027B">
                <w:rPr>
                  <w:rStyle w:val="a3"/>
                  <w:sz w:val="24"/>
                  <w:szCs w:val="24"/>
                </w:rPr>
                <w:t>https://lichess.org/aEpL7Fn0vx2l</w:t>
              </w:r>
            </w:hyperlink>
            <w:r w:rsidRPr="0031027B">
              <w:rPr>
                <w:rStyle w:val="a3"/>
                <w:sz w:val="24"/>
                <w:szCs w:val="24"/>
              </w:rPr>
              <w:t xml:space="preserve"> , https://www.chess.com/club/shakhmatnyi-ferz</w:t>
            </w:r>
          </w:p>
        </w:tc>
      </w:tr>
      <w:tr w:rsidR="0031027B" w:rsidRPr="00E10E87" w:rsidTr="00BC5E23">
        <w:tc>
          <w:tcPr>
            <w:tcW w:w="988" w:type="dxa"/>
            <w:vMerge/>
            <w:vAlign w:val="center"/>
          </w:tcPr>
          <w:p w:rsidR="0031027B" w:rsidRDefault="0031027B" w:rsidP="0031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31027B" w:rsidRPr="0031027B" w:rsidRDefault="0031027B" w:rsidP="0031027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102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Тактическая подготовка</w:t>
            </w:r>
          </w:p>
          <w:p w:rsidR="0031027B" w:rsidRPr="0031027B" w:rsidRDefault="0031027B" w:rsidP="0031027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46" w:type="dxa"/>
          </w:tcPr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задач, и проверка </w:t>
            </w:r>
          </w:p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31027B" w:rsidRPr="0031027B" w:rsidRDefault="0031027B" w:rsidP="0031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85" w:type="dxa"/>
          </w:tcPr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С.Иващенко</w:t>
            </w:r>
            <w:proofErr w:type="spellEnd"/>
            <w:r w:rsidRPr="0031027B">
              <w:rPr>
                <w:rFonts w:ascii="Times New Roman" w:hAnsi="Times New Roman" w:cs="Times New Roman"/>
                <w:sz w:val="24"/>
                <w:szCs w:val="24"/>
              </w:rPr>
              <w:t xml:space="preserve"> «Комбинации» Тренер, </w:t>
            </w:r>
            <w:proofErr w:type="spellStart"/>
            <w:proofErr w:type="gramStart"/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скайп,зум</w:t>
            </w:r>
            <w:proofErr w:type="gramEnd"/>
            <w:r w:rsidRPr="0031027B">
              <w:rPr>
                <w:rFonts w:ascii="Times New Roman" w:hAnsi="Times New Roman" w:cs="Times New Roman"/>
                <w:sz w:val="24"/>
                <w:szCs w:val="24"/>
              </w:rPr>
              <w:t>,вайбер</w:t>
            </w:r>
            <w:proofErr w:type="spellEnd"/>
          </w:p>
          <w:p w:rsidR="0031027B" w:rsidRPr="0031027B" w:rsidRDefault="0031027B" w:rsidP="00310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4371" w:rsidRDefault="00CF4371" w:rsidP="005E45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4371" w:rsidRDefault="00CF4371" w:rsidP="005E45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06D4" w:rsidRDefault="00A106D4" w:rsidP="005E45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06D4" w:rsidRDefault="00A106D4" w:rsidP="005E45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06D4" w:rsidRDefault="00A106D4" w:rsidP="005E45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06D4" w:rsidRDefault="00A106D4" w:rsidP="005E45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06D4" w:rsidRDefault="00A106D4" w:rsidP="005E45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06D4" w:rsidRDefault="00A106D4" w:rsidP="005E45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06D4" w:rsidRDefault="00A106D4" w:rsidP="005E45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06D4" w:rsidRDefault="00A106D4" w:rsidP="005E45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06D4" w:rsidRDefault="00A106D4" w:rsidP="005E45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06D4" w:rsidRDefault="00A106D4" w:rsidP="005E45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06D4" w:rsidRDefault="00A106D4" w:rsidP="005E45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06D4" w:rsidRDefault="00A106D4" w:rsidP="005E45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06D4" w:rsidRDefault="00A106D4" w:rsidP="005E45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06D4" w:rsidRDefault="00A106D4" w:rsidP="005E45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06D4" w:rsidRDefault="00A106D4" w:rsidP="005E45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06D4" w:rsidRDefault="00A106D4" w:rsidP="005E45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455E" w:rsidRDefault="005E455E" w:rsidP="005E455E">
      <w:pPr>
        <w:jc w:val="right"/>
        <w:rPr>
          <w:rFonts w:ascii="Times New Roman" w:hAnsi="Times New Roman" w:cs="Times New Roman"/>
          <w:sz w:val="24"/>
          <w:szCs w:val="24"/>
        </w:rPr>
      </w:pPr>
      <w:r w:rsidRPr="005E455E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5E455E" w:rsidRDefault="005E455E" w:rsidP="005E45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397B" w:rsidRDefault="002C397B" w:rsidP="005E45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455E" w:rsidRDefault="005E455E" w:rsidP="005E45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Гимнастика для глаз.</w:t>
      </w:r>
    </w:p>
    <w:p w:rsidR="005E455E" w:rsidRPr="005E455E" w:rsidRDefault="005E455E" w:rsidP="005E45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455E" w:rsidRPr="005E455E" w:rsidRDefault="005E455E" w:rsidP="005E455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45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Упражнение 1. ШТОРКИ</w:t>
      </w:r>
    </w:p>
    <w:p w:rsidR="005E455E" w:rsidRPr="005E455E" w:rsidRDefault="005E455E" w:rsidP="005E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5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Быстро и легко моргайте 2 минуты. Способствует улучшению кровообращения.</w:t>
      </w:r>
    </w:p>
    <w:p w:rsidR="005E455E" w:rsidRPr="005E455E" w:rsidRDefault="005E455E" w:rsidP="005E455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45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Упражнение 2. СМОТРИМ В ОКНО</w:t>
      </w:r>
    </w:p>
    <w:p w:rsidR="005E455E" w:rsidRPr="005E455E" w:rsidRDefault="005E455E" w:rsidP="005E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5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Делаем точку из пластилина и лепим на стекло. Выбираем за окном далекий объект, несколько секунд смотрим вдаль, потом переводим взгляд на точку. Позже можно усложнить нагрузки – фокусироваться на четырех </w:t>
      </w:r>
      <w:proofErr w:type="spellStart"/>
      <w:r w:rsidRPr="005E45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разноудаленных</w:t>
      </w:r>
      <w:proofErr w:type="spellEnd"/>
      <w:r w:rsidRPr="005E45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объектах.</w:t>
      </w:r>
    </w:p>
    <w:p w:rsidR="005E455E" w:rsidRPr="005E455E" w:rsidRDefault="005E455E" w:rsidP="005E455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45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Упражнение 3. БОЛЬШИЕ ГЛАЗА</w:t>
      </w:r>
    </w:p>
    <w:p w:rsidR="005E455E" w:rsidRPr="005E455E" w:rsidRDefault="005E455E" w:rsidP="005E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5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Сидим прямо. Крепко зажмуриваем глаза на 5 секунд, затем широко открываем их. Повторяем 8-10 раз. Укрепляет мышцы век, улучшает кровообращение, способствует расслаблению мышц глаз.</w:t>
      </w:r>
    </w:p>
    <w:p w:rsidR="005E455E" w:rsidRPr="005E455E" w:rsidRDefault="005E455E" w:rsidP="005E455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45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Упражнение 4. МАССАЖ</w:t>
      </w:r>
    </w:p>
    <w:p w:rsidR="005E455E" w:rsidRPr="005E455E" w:rsidRDefault="005E455E" w:rsidP="005E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5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Тремя пальцами каждой руки легко нажмите на верхние веки, через 1-2 секунды снимите пальцы с век. Повторите 3 раза. Улучшает циркуляцию внутриглазной жидкости.</w:t>
      </w:r>
    </w:p>
    <w:p w:rsidR="005E455E" w:rsidRPr="005E455E" w:rsidRDefault="005E455E" w:rsidP="005E455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45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Упражнение 5. ГИДРОМАССАЖ</w:t>
      </w:r>
    </w:p>
    <w:p w:rsidR="005E455E" w:rsidRPr="005E455E" w:rsidRDefault="005E455E" w:rsidP="005E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5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Дважды в день, утром и вечером, ополаскиваем глаза. Утром – сначала ощутимо горячей водой (не обжигаясь!), затем холодной. Перед сном все в обратном порядке: промываем холодной, потом горячей водой.</w:t>
      </w:r>
    </w:p>
    <w:p w:rsidR="005E455E" w:rsidRPr="005E455E" w:rsidRDefault="005E455E" w:rsidP="005E455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45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Упражнение 6. РИСУЕМ КАРТИНКУ</w:t>
      </w:r>
    </w:p>
    <w:p w:rsidR="005E455E" w:rsidRPr="005E455E" w:rsidRDefault="005E455E" w:rsidP="005E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5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Первая помощь для глаз – закройте их на несколько минут и представьте что-то приятное. А если потереть ладони рук и прикрыть глаза теплыми ладонями, скрестив пальцы на середине лба, то эффект будет заметнее.</w:t>
      </w:r>
    </w:p>
    <w:p w:rsidR="005E455E" w:rsidRPr="005E455E" w:rsidRDefault="005E455E" w:rsidP="005E455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45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Упражнение 7. «СТРЕЛЯЕМ ГЛАЗАМИ» (как на иллюстрации)</w:t>
      </w:r>
    </w:p>
    <w:p w:rsidR="005E455E" w:rsidRPr="005E455E" w:rsidRDefault="005E455E" w:rsidP="005E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55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lastRenderedPageBreak/>
        <w:drawing>
          <wp:inline distT="0" distB="0" distL="0" distR="0">
            <wp:extent cx="2164080" cy="1540112"/>
            <wp:effectExtent l="0" t="0" r="7620" b="3175"/>
            <wp:docPr id="1" name="Рисунок 1" descr="eyes-exerci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yes-exercises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111" cy="1565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55E" w:rsidRPr="005E455E" w:rsidRDefault="005E455E" w:rsidP="005E455E">
      <w:pPr>
        <w:numPr>
          <w:ilvl w:val="0"/>
          <w:numId w:val="6"/>
        </w:numPr>
        <w:shd w:val="clear" w:color="auto" w:fill="FFFFFF"/>
        <w:spacing w:after="0" w:line="240" w:lineRule="auto"/>
        <w:ind w:left="16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5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Смотрим вверх-вниз с максимальной амплитудой.</w:t>
      </w:r>
    </w:p>
    <w:p w:rsidR="005E455E" w:rsidRPr="005E455E" w:rsidRDefault="005E455E" w:rsidP="005E455E">
      <w:pPr>
        <w:numPr>
          <w:ilvl w:val="0"/>
          <w:numId w:val="6"/>
        </w:numPr>
        <w:shd w:val="clear" w:color="auto" w:fill="FFFFFF"/>
        <w:spacing w:after="0" w:line="240" w:lineRule="auto"/>
        <w:ind w:left="16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5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Чертим круг по часовой стрелке и обратно.</w:t>
      </w:r>
    </w:p>
    <w:p w:rsidR="005E455E" w:rsidRPr="005E455E" w:rsidRDefault="005E455E" w:rsidP="005E455E">
      <w:pPr>
        <w:numPr>
          <w:ilvl w:val="0"/>
          <w:numId w:val="6"/>
        </w:numPr>
        <w:shd w:val="clear" w:color="auto" w:fill="FFFFFF"/>
        <w:spacing w:after="0" w:line="240" w:lineRule="auto"/>
        <w:ind w:left="16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5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Рисуем глазами диагонали.</w:t>
      </w:r>
    </w:p>
    <w:p w:rsidR="005E455E" w:rsidRPr="005E455E" w:rsidRDefault="005E455E" w:rsidP="005E455E">
      <w:pPr>
        <w:numPr>
          <w:ilvl w:val="0"/>
          <w:numId w:val="6"/>
        </w:numPr>
        <w:shd w:val="clear" w:color="auto" w:fill="FFFFFF"/>
        <w:spacing w:after="0" w:line="240" w:lineRule="auto"/>
        <w:ind w:left="16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5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Рисуем взглядом квадрат.</w:t>
      </w:r>
    </w:p>
    <w:p w:rsidR="005E455E" w:rsidRPr="005E455E" w:rsidRDefault="005E455E" w:rsidP="005E455E">
      <w:pPr>
        <w:numPr>
          <w:ilvl w:val="0"/>
          <w:numId w:val="6"/>
        </w:numPr>
        <w:shd w:val="clear" w:color="auto" w:fill="FFFFFF"/>
        <w:spacing w:after="0" w:line="240" w:lineRule="auto"/>
        <w:ind w:left="16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5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Взгляд идет по дуге – выпуклой и вогнутой.</w:t>
      </w:r>
    </w:p>
    <w:p w:rsidR="005E455E" w:rsidRPr="005E455E" w:rsidRDefault="005E455E" w:rsidP="005E455E">
      <w:pPr>
        <w:numPr>
          <w:ilvl w:val="0"/>
          <w:numId w:val="6"/>
        </w:numPr>
        <w:shd w:val="clear" w:color="auto" w:fill="FFFFFF"/>
        <w:spacing w:after="0" w:line="240" w:lineRule="auto"/>
        <w:ind w:left="16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5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Обводим взглядом ромб.</w:t>
      </w:r>
    </w:p>
    <w:p w:rsidR="005E455E" w:rsidRPr="005E455E" w:rsidRDefault="005E455E" w:rsidP="005E455E">
      <w:pPr>
        <w:numPr>
          <w:ilvl w:val="0"/>
          <w:numId w:val="6"/>
        </w:numPr>
        <w:shd w:val="clear" w:color="auto" w:fill="FFFFFF"/>
        <w:spacing w:after="0" w:line="240" w:lineRule="auto"/>
        <w:ind w:left="16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5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Рисуем глазами бантики.</w:t>
      </w:r>
    </w:p>
    <w:p w:rsidR="005E455E" w:rsidRPr="005E455E" w:rsidRDefault="005E455E" w:rsidP="005E455E">
      <w:pPr>
        <w:numPr>
          <w:ilvl w:val="0"/>
          <w:numId w:val="6"/>
        </w:numPr>
        <w:shd w:val="clear" w:color="auto" w:fill="FFFFFF"/>
        <w:spacing w:after="0" w:line="240" w:lineRule="auto"/>
        <w:ind w:left="16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5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Рисуем букву S – сначала в горизонтальном положении, потом в вертикальном.</w:t>
      </w:r>
    </w:p>
    <w:p w:rsidR="005E455E" w:rsidRPr="005E455E" w:rsidRDefault="005E455E" w:rsidP="005E455E">
      <w:pPr>
        <w:numPr>
          <w:ilvl w:val="0"/>
          <w:numId w:val="6"/>
        </w:numPr>
        <w:shd w:val="clear" w:color="auto" w:fill="FFFFFF"/>
        <w:spacing w:after="0" w:line="240" w:lineRule="auto"/>
        <w:ind w:left="16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5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Чертим глазами вертикальные дуги, сначала по часовой стрелке, потом – против.</w:t>
      </w:r>
    </w:p>
    <w:p w:rsidR="005E455E" w:rsidRPr="005E455E" w:rsidRDefault="005E455E" w:rsidP="005E455E">
      <w:pPr>
        <w:numPr>
          <w:ilvl w:val="0"/>
          <w:numId w:val="6"/>
        </w:numPr>
        <w:shd w:val="clear" w:color="auto" w:fill="FFFFFF"/>
        <w:spacing w:after="0" w:line="240" w:lineRule="auto"/>
        <w:ind w:left="16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5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Переводим взгляд из одного угла в другой по диагоналям квадрата.</w:t>
      </w:r>
    </w:p>
    <w:p w:rsidR="005E455E" w:rsidRPr="005E455E" w:rsidRDefault="005E455E" w:rsidP="005E455E">
      <w:pPr>
        <w:numPr>
          <w:ilvl w:val="0"/>
          <w:numId w:val="6"/>
        </w:numPr>
        <w:shd w:val="clear" w:color="auto" w:fill="FFFFFF"/>
        <w:spacing w:after="0" w:line="240" w:lineRule="auto"/>
        <w:ind w:left="16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5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Сводим зрачки к переносице изо всех сил, приблизив палец к носу.</w:t>
      </w:r>
    </w:p>
    <w:p w:rsidR="005E455E" w:rsidRPr="005E455E" w:rsidRDefault="005E455E" w:rsidP="005E455E">
      <w:pPr>
        <w:numPr>
          <w:ilvl w:val="0"/>
          <w:numId w:val="6"/>
        </w:numPr>
        <w:shd w:val="clear" w:color="auto" w:fill="FFFFFF"/>
        <w:spacing w:after="0" w:line="240" w:lineRule="auto"/>
        <w:ind w:left="16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5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Часто-часто моргаем веками – как бабочка машет крылышками.</w:t>
      </w:r>
    </w:p>
    <w:p w:rsidR="005E455E" w:rsidRPr="005E455E" w:rsidRDefault="005E455E" w:rsidP="005E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5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 работе за компьютером нужно помнить следующее:</w:t>
      </w:r>
    </w:p>
    <w:p w:rsidR="005E455E" w:rsidRPr="005E455E" w:rsidRDefault="005E455E" w:rsidP="005E455E">
      <w:pPr>
        <w:numPr>
          <w:ilvl w:val="0"/>
          <w:numId w:val="7"/>
        </w:numPr>
        <w:shd w:val="clear" w:color="auto" w:fill="FFFFFF"/>
        <w:spacing w:after="0" w:line="240" w:lineRule="auto"/>
        <w:ind w:left="103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5E455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после каждого упражнения следует минуту посидеть с закрытыми глазами;</w:t>
      </w:r>
    </w:p>
    <w:p w:rsidR="005E455E" w:rsidRPr="005E455E" w:rsidRDefault="005E455E" w:rsidP="005E455E">
      <w:pPr>
        <w:numPr>
          <w:ilvl w:val="0"/>
          <w:numId w:val="7"/>
        </w:numPr>
        <w:shd w:val="clear" w:color="auto" w:fill="FFFFFF"/>
        <w:spacing w:after="0" w:line="240" w:lineRule="auto"/>
        <w:ind w:left="103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5E455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зарядка для глаз при работе на компьютере проводится 2 раза в день в одно и то же время;</w:t>
      </w:r>
    </w:p>
    <w:p w:rsidR="005E455E" w:rsidRPr="005E455E" w:rsidRDefault="005E455E" w:rsidP="005E455E">
      <w:pPr>
        <w:numPr>
          <w:ilvl w:val="0"/>
          <w:numId w:val="7"/>
        </w:numPr>
        <w:shd w:val="clear" w:color="auto" w:fill="FFFFFF"/>
        <w:spacing w:after="0" w:line="240" w:lineRule="auto"/>
        <w:ind w:left="103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5E455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следите за движениями – амплитуда должна быть максимальной;</w:t>
      </w:r>
    </w:p>
    <w:p w:rsidR="005E455E" w:rsidRPr="005E455E" w:rsidRDefault="005E455E" w:rsidP="005E455E">
      <w:pPr>
        <w:numPr>
          <w:ilvl w:val="0"/>
          <w:numId w:val="7"/>
        </w:numPr>
        <w:shd w:val="clear" w:color="auto" w:fill="FFFFFF"/>
        <w:spacing w:after="0" w:line="240" w:lineRule="auto"/>
        <w:ind w:left="1035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5E455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при постоянной работе за компьютером делайте небольшой минутный перерыв через каждые 40 минут, в крайнем случае, через час.</w:t>
      </w:r>
    </w:p>
    <w:p w:rsidR="005E455E" w:rsidRDefault="005E455E"/>
    <w:p w:rsidR="000B1158" w:rsidRDefault="000B1158"/>
    <w:p w:rsidR="000B1158" w:rsidRDefault="000B1158"/>
    <w:p w:rsidR="00206954" w:rsidRDefault="00206954" w:rsidP="000B1158">
      <w:pPr>
        <w:jc w:val="right"/>
      </w:pPr>
    </w:p>
    <w:p w:rsidR="00206954" w:rsidRDefault="00206954" w:rsidP="000B1158">
      <w:pPr>
        <w:jc w:val="right"/>
      </w:pPr>
    </w:p>
    <w:p w:rsidR="00206954" w:rsidRDefault="00206954" w:rsidP="000B1158">
      <w:pPr>
        <w:jc w:val="right"/>
      </w:pPr>
    </w:p>
    <w:p w:rsidR="00206954" w:rsidRDefault="00206954" w:rsidP="000B1158">
      <w:pPr>
        <w:jc w:val="right"/>
      </w:pPr>
    </w:p>
    <w:p w:rsidR="00206954" w:rsidRDefault="00206954" w:rsidP="000B1158">
      <w:pPr>
        <w:jc w:val="right"/>
      </w:pPr>
    </w:p>
    <w:p w:rsidR="00206954" w:rsidRDefault="00206954" w:rsidP="000B1158">
      <w:pPr>
        <w:jc w:val="right"/>
      </w:pPr>
    </w:p>
    <w:p w:rsidR="00206954" w:rsidRDefault="00206954" w:rsidP="000B1158">
      <w:pPr>
        <w:jc w:val="right"/>
      </w:pPr>
    </w:p>
    <w:p w:rsidR="00206954" w:rsidRDefault="00206954" w:rsidP="000B1158">
      <w:pPr>
        <w:jc w:val="right"/>
      </w:pPr>
    </w:p>
    <w:p w:rsidR="00206954" w:rsidRDefault="00206954" w:rsidP="000B1158">
      <w:pPr>
        <w:jc w:val="right"/>
      </w:pPr>
    </w:p>
    <w:p w:rsidR="000B1158" w:rsidRDefault="000B1158" w:rsidP="000B1158">
      <w:pPr>
        <w:jc w:val="right"/>
      </w:pPr>
      <w:r>
        <w:t xml:space="preserve">    </w:t>
      </w:r>
    </w:p>
    <w:p w:rsidR="00206954" w:rsidRDefault="00206954" w:rsidP="00206954">
      <w:pPr>
        <w:jc w:val="right"/>
      </w:pPr>
      <w:r>
        <w:t xml:space="preserve">    </w:t>
      </w: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206954" w:rsidRDefault="00206954" w:rsidP="0020695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6954" w:rsidRDefault="00206954" w:rsidP="0020695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Комплексы упражнений общеразвивающей физической подготовки для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шахматистов.(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ОФП)</w:t>
      </w:r>
    </w:p>
    <w:p w:rsidR="00206954" w:rsidRDefault="00206954" w:rsidP="00206954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6954" w:rsidRDefault="00206954" w:rsidP="00206954">
      <w:pPr>
        <w:spacing w:after="0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Комплекс ОФП №1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«Общеразвивающие упражнения для развития подвижности в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суставах»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Для верхних конечностей: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поднимание и опускание рук – вперед, вверх, в стороны; круговые движения руками в различных плоскостях, сгибание и разгибание рук из различных исходных положений. Из положения стоя, руки вверх с резиновым бинтом,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выкрут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опуская руки назад за спину и возвращаясь в исходное положение; тоже, но со скакалкой, руки вверх шире плеч.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Для туловища</w:t>
      </w:r>
      <w:r>
        <w:rPr>
          <w:rFonts w:ascii="Times New Roman" w:eastAsia="Times New Roman" w:hAnsi="Times New Roman" w:cs="Times New Roman"/>
          <w:sz w:val="24"/>
          <w:szCs w:val="24"/>
        </w:rPr>
        <w:t>: повороты, наклоны в сторону, вперед из различных исходных положений.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нижних конечностей:</w:t>
      </w:r>
      <w:r>
        <w:rPr>
          <w:rFonts w:ascii="Times New Roman" w:eastAsia="Times New Roman" w:hAnsi="Times New Roman" w:cs="Times New Roman"/>
          <w:sz w:val="24"/>
          <w:szCs w:val="24"/>
        </w:rPr>
        <w:t> сгибание и разгибание ног коленных и голеностопных суставах. Поднимание прямой ноги вперед, в сторону (до высоты пояса, груди), назад (выше колена), стоя у гимнастической стенки и опираясь о нее рукой, свободную руку на пояс: а) махи нагой вперед, назад, в сторону, стоя у гимнастической стенки и опираясь на нее рукой (при махе ногой стопу поворачивать наружу, тело и голову держать прямо); б) встать лицом (боком) к стенке и поставить прямую ногу на рейку на высоте пояса. Приседать на опорной ноге, удерживать прямую ногу на рейке; в) стоя у стенки, поднимать прямую ногу вперед, в сторону и назад с помощью тренера (не допускать болевых ощущений).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6954" w:rsidRDefault="00206954" w:rsidP="002069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Комплекс ОФП №2«Общеразвивающие упражнения для развития подвижности в суставах»</w:t>
      </w:r>
    </w:p>
    <w:p w:rsidR="00206954" w:rsidRDefault="00206954" w:rsidP="002069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Обучение шпагата рекомендуется начинать с выполнения упражнений, описанных в комплексе №1: поднимание ног в сторону на 90 градусов, содействует хорошему выполнению прямого шпагата и исключает травматические повреждения.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нижних конечностей: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 упора лежа ноги врозь (шире), носки повернуты наружу, поворот туловища направо и налево, выставляя руки то в одну, то в другую сторону. Поворачиваясь налево, стремиться коснуться пола правым бедром, поворачиваясь направо, - левым бедром;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стоя лицом к гимнастической стенке, развести ноги врозь (шире). Держась руками за стенку, стремиться опуститься как можно ниже; тоже, но встать на 2 – 3 рейку.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Выпады, шпагаты.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Для туловища</w:t>
      </w:r>
      <w:r>
        <w:rPr>
          <w:rFonts w:ascii="Times New Roman" w:eastAsia="Times New Roman" w:hAnsi="Times New Roman" w:cs="Times New Roman"/>
          <w:sz w:val="24"/>
          <w:szCs w:val="24"/>
        </w:rPr>
        <w:t>: 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Разные виды «складочек» в положении сидя.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выполнении разного вида «складочек» необходимо тянуться максимально вперед.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Вариант 1: вторая нога согнута в колене, пятка внутрь в области паха. Выполнить медленно наклон вперед, до полного касания корпусом передней поверхности вытянутой ноги. Зафиксировать это положение в течение 5 сек. Затем сменить положение ног и повторить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упражненВариант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2: вторая нога согнута в колене, голень параллельна вытянутой ноге, подошва стопы направлена вверх. Методика выполнения та же, что и в варианте 1. Данное упражнение предполагает наличие хорошей подвижности в коленном суставе, потому, если возникают боли, то это сигнал к тому, что упражнение следует выполнять в облегченном варианте.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6954" w:rsidRDefault="00206954" w:rsidP="002069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06954" w:rsidRDefault="00206954" w:rsidP="002069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06954" w:rsidRDefault="00206954" w:rsidP="002069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Комплекс ОФП №3 «Общеразвивающие упражнение.</w:t>
      </w:r>
    </w:p>
    <w:p w:rsidR="00206954" w:rsidRPr="00724EE2" w:rsidRDefault="00206954" w:rsidP="00206954">
      <w:pPr>
        <w:rPr>
          <w:rFonts w:ascii="Times New Roman" w:hAnsi="Times New Roman" w:cs="Times New Roman"/>
          <w:b/>
          <w:sz w:val="24"/>
          <w:szCs w:val="24"/>
        </w:rPr>
      </w:pPr>
    </w:p>
    <w:p w:rsidR="00206954" w:rsidRPr="00724EE2" w:rsidRDefault="00206954" w:rsidP="0020695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724EE2">
        <w:rPr>
          <w:rFonts w:ascii="Times New Roman" w:hAnsi="Times New Roman" w:cs="Times New Roman"/>
          <w:szCs w:val="24"/>
        </w:rPr>
        <w:t>Общая разминка:</w:t>
      </w:r>
    </w:p>
    <w:p w:rsidR="00206954" w:rsidRPr="00724EE2" w:rsidRDefault="00206954" w:rsidP="0020695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724EE2">
        <w:rPr>
          <w:rFonts w:ascii="Times New Roman" w:hAnsi="Times New Roman" w:cs="Times New Roman"/>
          <w:szCs w:val="24"/>
        </w:rPr>
        <w:t>Вращение головой (8 оборотов в одну сторону, 8 оборотов в другую)</w:t>
      </w:r>
    </w:p>
    <w:p w:rsidR="00206954" w:rsidRPr="00724EE2" w:rsidRDefault="00206954" w:rsidP="0020695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724EE2">
        <w:rPr>
          <w:rFonts w:ascii="Times New Roman" w:hAnsi="Times New Roman" w:cs="Times New Roman"/>
          <w:szCs w:val="24"/>
        </w:rPr>
        <w:t>Вращение плечами (8 оборотов в одну сторону, 8 оборотов в другую)</w:t>
      </w:r>
    </w:p>
    <w:p w:rsidR="00206954" w:rsidRPr="00724EE2" w:rsidRDefault="00206954" w:rsidP="0020695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724EE2">
        <w:rPr>
          <w:rFonts w:ascii="Times New Roman" w:hAnsi="Times New Roman" w:cs="Times New Roman"/>
          <w:szCs w:val="24"/>
        </w:rPr>
        <w:t>Вращение прямыми руками (8 оборотов в одну сторону, 8 оборотов в другую)</w:t>
      </w:r>
    </w:p>
    <w:p w:rsidR="00206954" w:rsidRPr="00724EE2" w:rsidRDefault="00206954" w:rsidP="0020695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724EE2">
        <w:rPr>
          <w:rFonts w:ascii="Times New Roman" w:hAnsi="Times New Roman" w:cs="Times New Roman"/>
          <w:szCs w:val="24"/>
        </w:rPr>
        <w:t>Вращение предплечьем (8 оборотов в одну сторону, 8 оборотов в другую)</w:t>
      </w:r>
    </w:p>
    <w:p w:rsidR="00206954" w:rsidRPr="00724EE2" w:rsidRDefault="00206954" w:rsidP="0020695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724EE2">
        <w:rPr>
          <w:rFonts w:ascii="Times New Roman" w:hAnsi="Times New Roman" w:cs="Times New Roman"/>
          <w:szCs w:val="24"/>
        </w:rPr>
        <w:t>Вращение кистями, руки натянуты в стороны (8 оборотов в одну сторону, 8 оборотов в другую)</w:t>
      </w:r>
    </w:p>
    <w:p w:rsidR="00206954" w:rsidRPr="00724EE2" w:rsidRDefault="00206954" w:rsidP="0020695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724EE2">
        <w:rPr>
          <w:rFonts w:ascii="Times New Roman" w:hAnsi="Times New Roman" w:cs="Times New Roman"/>
          <w:szCs w:val="24"/>
        </w:rPr>
        <w:t>Руки на поясе, наклоны туловища (4 раза вперед, 4 раза влево, 4 раза назад, 4 раза вправо)</w:t>
      </w:r>
    </w:p>
    <w:p w:rsidR="00206954" w:rsidRPr="00724EE2" w:rsidRDefault="00206954" w:rsidP="0020695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724EE2">
        <w:rPr>
          <w:rFonts w:ascii="Times New Roman" w:hAnsi="Times New Roman" w:cs="Times New Roman"/>
          <w:szCs w:val="24"/>
        </w:rPr>
        <w:t>Наклон вперед к прямым ногам, корпус прижат к ногам (8 секунд)</w:t>
      </w:r>
    </w:p>
    <w:p w:rsidR="00206954" w:rsidRPr="00724EE2" w:rsidRDefault="00206954" w:rsidP="0020695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724EE2">
        <w:rPr>
          <w:rFonts w:ascii="Times New Roman" w:hAnsi="Times New Roman" w:cs="Times New Roman"/>
          <w:szCs w:val="24"/>
        </w:rPr>
        <w:t>Вращение бедром, нога согнута (8 оборотов вперед, 8 оборотов назад)</w:t>
      </w:r>
    </w:p>
    <w:p w:rsidR="00206954" w:rsidRPr="00724EE2" w:rsidRDefault="00206954" w:rsidP="0020695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724EE2">
        <w:rPr>
          <w:rFonts w:ascii="Times New Roman" w:hAnsi="Times New Roman" w:cs="Times New Roman"/>
          <w:szCs w:val="24"/>
        </w:rPr>
        <w:t>Круговые движения коленями, ноги согнуты (8 оборотов влево, 8 оборотов назад)</w:t>
      </w:r>
    </w:p>
    <w:p w:rsidR="00206954" w:rsidRPr="00724EE2" w:rsidRDefault="00206954" w:rsidP="0020695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24EE2">
        <w:rPr>
          <w:rFonts w:ascii="Times New Roman" w:hAnsi="Times New Roman" w:cs="Times New Roman"/>
          <w:szCs w:val="24"/>
        </w:rPr>
        <w:t>Круговые движения стопами (8 оборотов влево, 8 оборотов назад</w:t>
      </w:r>
    </w:p>
    <w:p w:rsidR="00206954" w:rsidRDefault="00206954" w:rsidP="00206954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</w:p>
    <w:p w:rsidR="00206954" w:rsidRDefault="00206954" w:rsidP="00206954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</w:p>
    <w:p w:rsidR="00206954" w:rsidRDefault="00206954" w:rsidP="002069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Комплекс ОФП № 4«Общеразвивающие упражнение.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Поднимаясь на носки, развести руки в стороны (5–8 раз).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Круговые движения руками в обе стороны (по 6–8 раз).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Разведя руки в стороны и встав на носки, поднимать поочередно ноги (10–12 раз).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Присесть; вставая, принять положение «ласточки» (6–8 раз).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Бег на месте (8–10 с).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 Наклоны туловища вправо и влево со скольжением рук по бокам и бедрам (10–12 раз).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7. Различные приседания: руки вперед, ноги вместе на ширине плеч и т. п. (10–12 раз).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Подскоки: ноги врозь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скрестно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(30–40 с).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Потягивание и расслабление рук, наклон.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Круговые движения туловища 5–6 раз в каждую сторону.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Лежа поднимать одну или обе ноги (6–8 раз).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Лежа скрещивать ноги и разводить в стороны (10–12 раз).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Лежа выполнять движение ногами – «велосипед» (от 30 с до 1 мин).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Прыжки со скакалкой 2–3 мин на месте и в движении. После паузы повторить.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Спокойная ходьба.</w:t>
      </w:r>
    </w:p>
    <w:p w:rsidR="00206954" w:rsidRDefault="00206954" w:rsidP="000B1158">
      <w:pPr>
        <w:jc w:val="right"/>
      </w:pPr>
    </w:p>
    <w:p w:rsidR="00206954" w:rsidRDefault="00206954" w:rsidP="00206954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</w:rPr>
      </w:pPr>
    </w:p>
    <w:p w:rsidR="00206954" w:rsidRPr="00724EE2" w:rsidRDefault="00206954" w:rsidP="00206954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</w:rPr>
      </w:pPr>
    </w:p>
    <w:p w:rsidR="00206954" w:rsidRDefault="00206954" w:rsidP="0020695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</w:p>
    <w:p w:rsidR="00206954" w:rsidRDefault="00206954" w:rsidP="0020695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6954" w:rsidRDefault="00206954" w:rsidP="0020695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6954" w:rsidRDefault="00206954" w:rsidP="0020695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Комплексы упражнений </w:t>
      </w:r>
      <w:r w:rsidRPr="00724EE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пециальной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физической подготовки для шахматистов. (СФП)</w:t>
      </w:r>
    </w:p>
    <w:p w:rsidR="00206954" w:rsidRPr="00724EE2" w:rsidRDefault="00206954" w:rsidP="002069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06954" w:rsidRDefault="00206954" w:rsidP="002069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Комплекс СФП №1 «Упражнения на развитие силовой выносливости»</w:t>
      </w:r>
    </w:p>
    <w:p w:rsidR="00206954" w:rsidRDefault="00206954" w:rsidP="002069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Для мышц нижних конечностей</w:t>
      </w:r>
    </w:p>
    <w:p w:rsidR="00206954" w:rsidRDefault="00206954" w:rsidP="002069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«Приседание»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Упражнение: многосуставное. Рабочие суставы: тазобедренный, коленный, голеностопный. Воздействие на основные мышечные группы: четырехглавая мышца бедра, ягодичные мышцы, мышцы задней группы бедра.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Используемое оборудование: с собственным весом, с гантелями,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бодибаром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 набивным мячом. Движение: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.: стойка, ноги врозь (другой вариант – широкая стойка ноги врозь), естественный разворот стоп наружу, взгляд направлен вперед. На вдохе выполнить приседание до угла 90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о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коленном суставе, на выдохе – вернуться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Методические указания: спина выпрямленная (сохранять естественные изгибы позвоночника), не блокировать коленный сустав, колено в проекции на стопу.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«Выпады».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Упражнение: многосуставное. Рабочие суставы: тазобедренный, коленный, голеностопный. Воздействие на основные мышечные группы: четырехглавая мышца бедра, ягодичные мышцы, мышцы задней группы бедра.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Используемое оборудование: с собственным весом, с гантелями,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бодибаром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 набивным мячом. Движение: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.: стойка ноги врозь, стопы параллельны, взгляд направлен вперед. На вдохе выполнить шаг назад на носок и согнуть ноги в коленных суставах до угла 90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, на выдохе – вернуться в И.П.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Вариации: выпады вперед и в стороны в динамике (со сменой ног и в статике, когда ноги не меняются). Методические указания те же: спина выпрямлена, колено не выходит за пределы стопы, угол сгибания в коленных суставах не менее 90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«Наклоны» (становая тяга).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Упражнение: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односуставное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Рабочий сустав: тазобедренный. Воздействие на основные мышечные группы: мышцы задней группы бедра, ягодичные мышцы, мышцы разгибатели позвоночника. Оборудование: с собственным весом, гантели,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бодибар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набивной мяч. Движение: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.: стойка ноги врозь, хват на ширине плеч (если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бодибаром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 взгляд направлен вперед. На вдохе выполнить сгибание в тазобедренном суставе до угла 90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бедро-корпус, на выдохе – вернуться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Методические указания: спина прямая (сохранять естественные изгибы позвоночника), ход рук с отягощением или без вдоль бедра, не блокировать коленные суставы.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6954" w:rsidRDefault="00206954" w:rsidP="002069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Комплекс СФП №2 «Упражнения на развитие силовой выносливости»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              «Диагональное скручивание».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Упражнение: многосуставное. Рабочие суставы: межпозвонковые соединения. Воздействие на основную мышечную группу: прямая мышца живота и косые мышцы живота. Движение: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.: лежа на спине, руки за головой, ноги согнуты, стопы на полу. На выдохе – выполнить сгибание и одновременно поворот туловища, оторвав лопатки от пола, на вдохе вернуться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Методические указания: поясница прижата к полу (коврику), таз зафиксирован, исключить инерцию и движение в шейном отделе позвоночника.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«Планка».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Выполнение: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.: упор лежа на предплечья, удержание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Методические указания: не прогибаться в пояснице, живот подтянут. Облегченный вариант – с колен.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«Полный сед».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Упражнение: многосуставное. Рабочие суставы: межпозвонковые соединения, тазобедренный сустав. Воздействие на основную мышечную группу: прямая мышца живота, мышцы-сгибатели бедра. Движение: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.: лежа на спине, ноги согнуты в коленях, стопы на полу, на выдохе – выполнить полный сед, на вдохе вернуться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Методические указания: исключить инерцию и движение в шейном отделе позвоночника. Методические рекомендации и дозировка к выполнению упражнений: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зависимости от уровня физической подготовленности и состояния здоровья количество повторений варьируется от 15 до 30 раз в одну серию. При достижения высокого уровня выполнения упражнений (упражнение выполняется свободно 25-30 раз за одну серию), необходимо менять исходное положение и/или использовать отягощения.</w:t>
      </w: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6954" w:rsidRDefault="00206954" w:rsidP="00206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Комплекс упражнений № 3 по </w:t>
      </w:r>
      <w:proofErr w:type="gramStart"/>
      <w:r>
        <w:rPr>
          <w:b/>
          <w:bCs/>
          <w:i/>
          <w:iCs/>
          <w:color w:val="000000"/>
        </w:rPr>
        <w:t>СФП .</w:t>
      </w:r>
      <w:proofErr w:type="gramEnd"/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b/>
          <w:bCs/>
          <w:i/>
          <w:iCs/>
          <w:color w:val="000000"/>
        </w:rPr>
        <w:t>1</w:t>
      </w:r>
      <w:r>
        <w:rPr>
          <w:b/>
          <w:bCs/>
          <w:color w:val="000000"/>
        </w:rPr>
        <w:t>. </w:t>
      </w:r>
      <w:r>
        <w:rPr>
          <w:i/>
          <w:iCs/>
          <w:color w:val="000000"/>
        </w:rPr>
        <w:t>И.П. (исходное положение) – упор, стоя на коленях</w:t>
      </w:r>
      <w:r>
        <w:rPr>
          <w:color w:val="000000"/>
        </w:rPr>
        <w:t>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Отжимание от пола, стараясь грудью коснуться пола – 10 -15 раз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(не прогибать туловище в поясничном отделе позвоночника, держать прямо).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b/>
          <w:bCs/>
          <w:i/>
          <w:iCs/>
          <w:color w:val="000000"/>
        </w:rPr>
        <w:t>2</w:t>
      </w:r>
      <w:r>
        <w:rPr>
          <w:i/>
          <w:iCs/>
          <w:color w:val="000000"/>
        </w:rPr>
        <w:t>. И. П. – основная стойка, ноги на ширине плеч</w:t>
      </w:r>
      <w:r>
        <w:rPr>
          <w:color w:val="000000"/>
        </w:rPr>
        <w:t>. В руках гантели – 1-1,5 кг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или самодельные гантели (пластиковые бутылки, наполненные песком до необходимого веса).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На раз – отвести руки в стороны;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 xml:space="preserve">На два – вернуться в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(до 20 раз)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b/>
          <w:bCs/>
          <w:i/>
          <w:iCs/>
          <w:color w:val="000000"/>
        </w:rPr>
        <w:t>3</w:t>
      </w:r>
      <w:r>
        <w:rPr>
          <w:i/>
          <w:iCs/>
          <w:color w:val="000000"/>
        </w:rPr>
        <w:t xml:space="preserve">. И.П. – </w:t>
      </w:r>
      <w:proofErr w:type="spellStart"/>
      <w:r>
        <w:rPr>
          <w:i/>
          <w:iCs/>
          <w:color w:val="000000"/>
        </w:rPr>
        <w:t>о.с</w:t>
      </w:r>
      <w:proofErr w:type="spellEnd"/>
      <w:r>
        <w:rPr>
          <w:i/>
          <w:iCs/>
          <w:color w:val="000000"/>
        </w:rPr>
        <w:t>., ноги на ширине плеч.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На раз – руки вперёд;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На два – руки вверх;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На три – руки в сторону;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 xml:space="preserve">На четыре –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(до 20 раз)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b/>
          <w:bCs/>
          <w:i/>
          <w:iCs/>
          <w:color w:val="000000"/>
        </w:rPr>
        <w:t>4</w:t>
      </w:r>
      <w:r>
        <w:rPr>
          <w:i/>
          <w:iCs/>
          <w:color w:val="000000"/>
        </w:rPr>
        <w:t>. И.П. – упор, сидя сзади.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Наклон к правой ноге, к средине, к левой ноге – по 15-20 раз.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b/>
          <w:bCs/>
          <w:i/>
          <w:iCs/>
          <w:color w:val="000000"/>
        </w:rPr>
        <w:t>5.</w:t>
      </w:r>
      <w:r>
        <w:rPr>
          <w:i/>
          <w:iCs/>
          <w:color w:val="000000"/>
        </w:rPr>
        <w:t> И.П. – упор, сидя сзади.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Поднимание прямых ног в угол – до 20 раз.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b/>
          <w:bCs/>
          <w:i/>
          <w:iCs/>
          <w:color w:val="000000"/>
        </w:rPr>
        <w:t>6.</w:t>
      </w:r>
      <w:r>
        <w:rPr>
          <w:i/>
          <w:iCs/>
          <w:color w:val="000000"/>
        </w:rPr>
        <w:t> И.П. – лечь на пол, руки вдоль туловища.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Поднимание и опускание прямых ног - 10-15 раз (таз не отрывать от пола).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b/>
          <w:bCs/>
          <w:i/>
          <w:iCs/>
          <w:color w:val="000000"/>
        </w:rPr>
        <w:t>7</w:t>
      </w:r>
      <w:r>
        <w:rPr>
          <w:i/>
          <w:iCs/>
          <w:color w:val="000000"/>
        </w:rPr>
        <w:t>. И.П. лёжа на коврике, ноги под диван (кровать), руки за головой (на плечах).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Поднимание туловища в сед – 20 – 30 раз.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b/>
          <w:bCs/>
          <w:i/>
          <w:iCs/>
          <w:color w:val="000000"/>
        </w:rPr>
        <w:t>8.</w:t>
      </w:r>
      <w:r>
        <w:rPr>
          <w:i/>
          <w:iCs/>
          <w:color w:val="000000"/>
        </w:rPr>
        <w:t> И.П. стойка, ноги на ширине плеч, руки за спиной.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Приседание в быстром темпе – 35 – 40 раз.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b/>
          <w:bCs/>
          <w:color w:val="000000"/>
        </w:rPr>
        <w:t>9</w:t>
      </w:r>
      <w:r>
        <w:rPr>
          <w:color w:val="000000"/>
        </w:rPr>
        <w:t xml:space="preserve">. 10 – 15 минут крутим железный обруч (или </w:t>
      </w:r>
      <w:proofErr w:type="spellStart"/>
      <w:r>
        <w:rPr>
          <w:color w:val="000000"/>
        </w:rPr>
        <w:t>хулахуп</w:t>
      </w:r>
      <w:proofErr w:type="spellEnd"/>
      <w:r>
        <w:rPr>
          <w:color w:val="000000"/>
        </w:rPr>
        <w:t>).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b/>
          <w:bCs/>
          <w:i/>
          <w:color w:val="000000"/>
        </w:rPr>
      </w:pPr>
      <w:r>
        <w:rPr>
          <w:color w:val="000000"/>
        </w:rPr>
        <w:t xml:space="preserve">                                                                        </w:t>
      </w:r>
      <w:r>
        <w:rPr>
          <w:b/>
          <w:bCs/>
          <w:i/>
          <w:iCs/>
          <w:color w:val="000000"/>
        </w:rPr>
        <w:t>Комплекс упражнений № 4 по СФП</w:t>
      </w:r>
      <w:r>
        <w:rPr>
          <w:b/>
          <w:bCs/>
          <w:i/>
          <w:color w:val="000000"/>
        </w:rPr>
        <w:t>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b/>
          <w:bCs/>
          <w:i/>
          <w:iCs/>
          <w:color w:val="000000"/>
        </w:rPr>
      </w:pP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b/>
          <w:bCs/>
          <w:i/>
          <w:iCs/>
          <w:color w:val="000000"/>
        </w:rPr>
        <w:t>1.</w:t>
      </w:r>
      <w:r>
        <w:rPr>
          <w:i/>
          <w:iCs/>
          <w:color w:val="000000"/>
        </w:rPr>
        <w:t> И.П. (исходное положение) – упор, стоя на коленях.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Отжимание от пола, стараясь грудью коснуться пола – 30 раз.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b/>
          <w:bCs/>
          <w:i/>
          <w:iCs/>
          <w:color w:val="000000"/>
        </w:rPr>
        <w:t>2.</w:t>
      </w:r>
      <w:r>
        <w:rPr>
          <w:i/>
          <w:iCs/>
          <w:color w:val="000000"/>
        </w:rPr>
        <w:t> И.П. – упор лёжа.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 xml:space="preserve">Опускание прямого туловища на пол и поднимание в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– 10 – 15 раз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(особое внимание – держать туловище прямо).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b/>
          <w:bCs/>
          <w:i/>
          <w:iCs/>
          <w:color w:val="000000"/>
        </w:rPr>
        <w:t>3.</w:t>
      </w:r>
      <w:r>
        <w:rPr>
          <w:i/>
          <w:iCs/>
          <w:color w:val="000000"/>
        </w:rPr>
        <w:t> И.П. – о. с. руки к плечам (в руках гантели).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На раз – руки вверх;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 xml:space="preserve">На два –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.;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На три – руки в стороны;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lastRenderedPageBreak/>
        <w:t xml:space="preserve">На четыре –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(10 – 15 раз)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b/>
          <w:bCs/>
          <w:i/>
          <w:iCs/>
          <w:color w:val="000000"/>
        </w:rPr>
        <w:t>4</w:t>
      </w:r>
      <w:r>
        <w:rPr>
          <w:i/>
          <w:iCs/>
          <w:color w:val="000000"/>
        </w:rPr>
        <w:t>. И.П. – основная стойка, в руках гантели.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На раз – приседание, руки вперёд;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 xml:space="preserve">На два –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b/>
          <w:bCs/>
          <w:i/>
          <w:iCs/>
          <w:color w:val="000000"/>
        </w:rPr>
        <w:t>5.</w:t>
      </w:r>
      <w:r>
        <w:rPr>
          <w:i/>
          <w:iCs/>
          <w:color w:val="000000"/>
        </w:rPr>
        <w:t xml:space="preserve"> И.П. – </w:t>
      </w:r>
      <w:proofErr w:type="spellStart"/>
      <w:r>
        <w:rPr>
          <w:i/>
          <w:iCs/>
          <w:color w:val="000000"/>
        </w:rPr>
        <w:t>о.ст</w:t>
      </w:r>
      <w:proofErr w:type="spellEnd"/>
      <w:r>
        <w:rPr>
          <w:i/>
          <w:iCs/>
          <w:color w:val="000000"/>
        </w:rPr>
        <w:t>., руки на поясе.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На раз – наклон вперёд, кулаками (ладонями) касаемся пола;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На два – наклон назад, с доставанием руками пяток.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(30 – 40 раз в каждую сторону)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b/>
          <w:bCs/>
          <w:i/>
          <w:iCs/>
          <w:color w:val="000000"/>
        </w:rPr>
        <w:t>6.</w:t>
      </w:r>
      <w:r>
        <w:rPr>
          <w:i/>
          <w:iCs/>
          <w:color w:val="000000"/>
        </w:rPr>
        <w:t> И.П. – упор, сидя сзади.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Поднять ноги в угол и описать прямыми ногами десять раз букву О.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b/>
          <w:bCs/>
          <w:i/>
          <w:iCs/>
          <w:color w:val="000000"/>
        </w:rPr>
        <w:t>7.</w:t>
      </w:r>
      <w:r>
        <w:rPr>
          <w:i/>
          <w:iCs/>
          <w:color w:val="000000"/>
        </w:rPr>
        <w:t> Поднимание туловища из положения, лёжа на спине, ноги закреплены</w:t>
      </w:r>
      <w:r>
        <w:rPr>
          <w:color w:val="000000"/>
        </w:rPr>
        <w:t> (диван, помощь родителей), руки за головой - 30 – 40 раз.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b/>
          <w:bCs/>
          <w:i/>
          <w:iCs/>
          <w:color w:val="000000"/>
        </w:rPr>
        <w:t>8</w:t>
      </w:r>
      <w:r>
        <w:rPr>
          <w:i/>
          <w:iCs/>
          <w:color w:val="000000"/>
        </w:rPr>
        <w:t>. И.П. – стойка, ноги шире плеч, руки произвольно (на поясе, за спиной, за головой, с гантелями в руках) («перекаты»).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На раз – сесть на правую ногу, левая прямо, (если в руках гантели, то выпрямляем руки вперед);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 xml:space="preserve">На два –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.;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На три – сесть на левую ногу, (если в руках гантели, то выпрямляем руки вперед);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 xml:space="preserve">На четыре – </w:t>
      </w: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(10 -15 раз на каждую ногу)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b/>
          <w:bCs/>
          <w:i/>
          <w:iCs/>
          <w:color w:val="000000"/>
        </w:rPr>
        <w:t>9</w:t>
      </w:r>
      <w:r>
        <w:rPr>
          <w:i/>
          <w:iCs/>
          <w:color w:val="000000"/>
        </w:rPr>
        <w:t>. И.П. – упор присев.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На раз – упор лёжа.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На два - Упор присев. (15 – 20 раз)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b/>
          <w:bCs/>
          <w:color w:val="000000"/>
        </w:rPr>
        <w:t>10.</w:t>
      </w:r>
      <w:r>
        <w:rPr>
          <w:color w:val="000000"/>
        </w:rPr>
        <w:t> Обруч – до 30 минут.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jc w:val="center"/>
        <w:rPr>
          <w:color w:val="000000"/>
        </w:rPr>
      </w:pP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jc w:val="center"/>
        <w:rPr>
          <w:color w:val="000000"/>
        </w:rPr>
      </w:pP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jc w:val="center"/>
        <w:rPr>
          <w:color w:val="000000"/>
        </w:rPr>
      </w:pP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Комплекс упражнений № 5 по СФП.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b/>
          <w:bCs/>
          <w:i/>
          <w:iCs/>
          <w:color w:val="000000"/>
        </w:rPr>
        <w:t>1.</w:t>
      </w:r>
      <w:r>
        <w:rPr>
          <w:i/>
          <w:iCs/>
          <w:color w:val="000000"/>
        </w:rPr>
        <w:t> И. П. – упор лёжа.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Медленно опускаем туловище в течение 4 – 5 секунд.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Медленно поднимаем туловище, до упора лёжа (4 – 5 секунд).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b/>
          <w:bCs/>
          <w:i/>
          <w:iCs/>
          <w:color w:val="000000"/>
        </w:rPr>
        <w:t>2.</w:t>
      </w:r>
      <w:r>
        <w:rPr>
          <w:i/>
          <w:iCs/>
          <w:color w:val="000000"/>
        </w:rPr>
        <w:t> Отжимание от дивана (кровати, стула)</w:t>
      </w:r>
      <w:r>
        <w:rPr>
          <w:color w:val="000000"/>
        </w:rPr>
        <w:t> – три подхода по 10 – 12 раз.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b/>
          <w:bCs/>
          <w:i/>
          <w:iCs/>
          <w:color w:val="000000"/>
        </w:rPr>
        <w:t>3.</w:t>
      </w:r>
      <w:r>
        <w:rPr>
          <w:i/>
          <w:iCs/>
          <w:color w:val="000000"/>
        </w:rPr>
        <w:t xml:space="preserve"> И.П. – </w:t>
      </w:r>
      <w:proofErr w:type="spellStart"/>
      <w:r>
        <w:rPr>
          <w:i/>
          <w:iCs/>
          <w:color w:val="000000"/>
        </w:rPr>
        <w:t>о.ст</w:t>
      </w:r>
      <w:proofErr w:type="spellEnd"/>
      <w:r>
        <w:rPr>
          <w:i/>
          <w:iCs/>
          <w:color w:val="000000"/>
        </w:rPr>
        <w:t>. (в руках гантели).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На раз – руки вперёд;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На два – руки вверх;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На три - руки в сторону;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На четыре – опустить руки в низ (до 12 – 15 раз в каждом направлении).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b/>
          <w:bCs/>
          <w:i/>
          <w:iCs/>
          <w:color w:val="000000"/>
        </w:rPr>
        <w:t>4</w:t>
      </w:r>
      <w:r>
        <w:rPr>
          <w:i/>
          <w:iCs/>
          <w:color w:val="000000"/>
        </w:rPr>
        <w:t xml:space="preserve">. И.П. – </w:t>
      </w:r>
      <w:proofErr w:type="spellStart"/>
      <w:r>
        <w:rPr>
          <w:i/>
          <w:iCs/>
          <w:color w:val="000000"/>
        </w:rPr>
        <w:t>о.п</w:t>
      </w:r>
      <w:proofErr w:type="spellEnd"/>
      <w:r>
        <w:rPr>
          <w:i/>
          <w:iCs/>
          <w:color w:val="000000"/>
        </w:rPr>
        <w:t>. стоя., руки на поясе.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40 наклонов вперёд (достаём пол кулаками, ладонями).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b/>
          <w:bCs/>
          <w:i/>
          <w:iCs/>
          <w:color w:val="000000"/>
        </w:rPr>
        <w:t>5</w:t>
      </w:r>
      <w:r>
        <w:rPr>
          <w:i/>
          <w:iCs/>
          <w:color w:val="000000"/>
        </w:rPr>
        <w:t>. И.П. – упор, сидя сзади (рисунок 1)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На раз - согнуть ноги;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На два – выпрямить ноги в угол (рисунок 2);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На три – согнуть ноги в угол (рисунок 3);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На четыре – опустить прямые ноги на пол (рисунок 4).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br/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b/>
          <w:bCs/>
          <w:i/>
          <w:iCs/>
          <w:color w:val="000000"/>
        </w:rPr>
        <w:t>6</w:t>
      </w:r>
      <w:r>
        <w:rPr>
          <w:i/>
          <w:iCs/>
          <w:color w:val="000000"/>
        </w:rPr>
        <w:t>. И.П. – лечь на коврик, руки вдоль туловища.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Одновременное поднимание туловища и ног.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И.П. (10 – 14 раз)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b/>
          <w:bCs/>
          <w:i/>
          <w:iCs/>
          <w:color w:val="000000"/>
        </w:rPr>
        <w:t>7</w:t>
      </w:r>
      <w:r>
        <w:rPr>
          <w:i/>
          <w:iCs/>
          <w:color w:val="000000"/>
        </w:rPr>
        <w:t>. И.П. – лечь на коврик, руки за головой, ноги согнуты в коленях</w:t>
      </w:r>
      <w:r>
        <w:rPr>
          <w:color w:val="000000"/>
        </w:rPr>
        <w:t>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Поднимание туловища с поворотом в правую или левую стороны.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И.П. (5 – 8 раз в каждую сторону)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b/>
          <w:bCs/>
          <w:i/>
          <w:iCs/>
          <w:color w:val="000000"/>
        </w:rPr>
        <w:t>8</w:t>
      </w:r>
      <w:r>
        <w:rPr>
          <w:i/>
          <w:iCs/>
          <w:color w:val="000000"/>
        </w:rPr>
        <w:t>. И.П. – стойка, ноги врозь, руки за спиной.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«Перекаты» (упражнение № 8 из комплекса № 2) – по 20 – 30 раз на каждую ногу.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b/>
          <w:bCs/>
          <w:i/>
          <w:iCs/>
          <w:color w:val="000000"/>
        </w:rPr>
        <w:t>9</w:t>
      </w:r>
      <w:r>
        <w:rPr>
          <w:i/>
          <w:iCs/>
          <w:color w:val="000000"/>
        </w:rPr>
        <w:t>. И.П. упор лёжа.</w:t>
      </w:r>
    </w:p>
    <w:p w:rsidR="00206954" w:rsidRDefault="00206954" w:rsidP="00206954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r>
        <w:rPr>
          <w:color w:val="000000"/>
        </w:rPr>
        <w:t>Прыжком упор присев, упор, лёжа – 20 – 30 раз.</w:t>
      </w:r>
    </w:p>
    <w:p w:rsidR="00206954" w:rsidRDefault="00206954" w:rsidP="000B1158">
      <w:pPr>
        <w:jc w:val="right"/>
      </w:pPr>
    </w:p>
    <w:p w:rsidR="00206954" w:rsidRDefault="00206954" w:rsidP="000B1158">
      <w:pPr>
        <w:jc w:val="right"/>
      </w:pPr>
    </w:p>
    <w:p w:rsidR="000B1158" w:rsidRPr="000B1158" w:rsidRDefault="000B1158" w:rsidP="000B1158">
      <w:pPr>
        <w:pStyle w:val="a7"/>
        <w:shd w:val="clear" w:color="auto" w:fill="FFFFFF"/>
        <w:spacing w:before="0" w:beforeAutospacing="0" w:after="0" w:afterAutospacing="0" w:line="189" w:lineRule="atLeast"/>
        <w:rPr>
          <w:color w:val="000000"/>
        </w:rPr>
      </w:pPr>
    </w:p>
    <w:sectPr w:rsidR="000B1158" w:rsidRPr="000B1158" w:rsidSect="0014262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0738"/>
    <w:multiLevelType w:val="multilevel"/>
    <w:tmpl w:val="3DFC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C465A2"/>
    <w:multiLevelType w:val="hybridMultilevel"/>
    <w:tmpl w:val="79205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B7BB4"/>
    <w:multiLevelType w:val="hybridMultilevel"/>
    <w:tmpl w:val="1C042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357FF"/>
    <w:multiLevelType w:val="hybridMultilevel"/>
    <w:tmpl w:val="40321F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73CB8"/>
    <w:multiLevelType w:val="hybridMultilevel"/>
    <w:tmpl w:val="EC5C45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7BFCE12C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776151"/>
    <w:multiLevelType w:val="multilevel"/>
    <w:tmpl w:val="44A84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9F"/>
    <w:rsid w:val="0001617A"/>
    <w:rsid w:val="00034EDF"/>
    <w:rsid w:val="0009255D"/>
    <w:rsid w:val="000967D4"/>
    <w:rsid w:val="000B1158"/>
    <w:rsid w:val="000F6FC1"/>
    <w:rsid w:val="000F7A9D"/>
    <w:rsid w:val="001257D5"/>
    <w:rsid w:val="00142622"/>
    <w:rsid w:val="001779C1"/>
    <w:rsid w:val="001A1C2A"/>
    <w:rsid w:val="001B2B4E"/>
    <w:rsid w:val="00206954"/>
    <w:rsid w:val="0024641A"/>
    <w:rsid w:val="0027508F"/>
    <w:rsid w:val="002C397B"/>
    <w:rsid w:val="002C4CAB"/>
    <w:rsid w:val="002D2AF1"/>
    <w:rsid w:val="00306A6B"/>
    <w:rsid w:val="0031027B"/>
    <w:rsid w:val="00374C69"/>
    <w:rsid w:val="0037526D"/>
    <w:rsid w:val="00380C3F"/>
    <w:rsid w:val="003967B5"/>
    <w:rsid w:val="003A4EA5"/>
    <w:rsid w:val="003C2056"/>
    <w:rsid w:val="00436FAE"/>
    <w:rsid w:val="00453107"/>
    <w:rsid w:val="00454838"/>
    <w:rsid w:val="004809B2"/>
    <w:rsid w:val="004D719F"/>
    <w:rsid w:val="004E5DD7"/>
    <w:rsid w:val="004F4523"/>
    <w:rsid w:val="00527EE6"/>
    <w:rsid w:val="005466AB"/>
    <w:rsid w:val="00550133"/>
    <w:rsid w:val="00561D24"/>
    <w:rsid w:val="00586B95"/>
    <w:rsid w:val="0058721C"/>
    <w:rsid w:val="005D1AC9"/>
    <w:rsid w:val="005E455E"/>
    <w:rsid w:val="005E7F24"/>
    <w:rsid w:val="00604350"/>
    <w:rsid w:val="006325C5"/>
    <w:rsid w:val="006357FB"/>
    <w:rsid w:val="00665B04"/>
    <w:rsid w:val="00690410"/>
    <w:rsid w:val="006A17DA"/>
    <w:rsid w:val="006E06C2"/>
    <w:rsid w:val="0074640B"/>
    <w:rsid w:val="00767885"/>
    <w:rsid w:val="007973E7"/>
    <w:rsid w:val="007C7F55"/>
    <w:rsid w:val="007E6D08"/>
    <w:rsid w:val="00831CCB"/>
    <w:rsid w:val="00832F56"/>
    <w:rsid w:val="0084029A"/>
    <w:rsid w:val="00881ED1"/>
    <w:rsid w:val="008A79C9"/>
    <w:rsid w:val="008B6B23"/>
    <w:rsid w:val="008F064E"/>
    <w:rsid w:val="008F7632"/>
    <w:rsid w:val="00905CB0"/>
    <w:rsid w:val="00921580"/>
    <w:rsid w:val="00933756"/>
    <w:rsid w:val="00956F5C"/>
    <w:rsid w:val="00964AF8"/>
    <w:rsid w:val="009905B3"/>
    <w:rsid w:val="00A00B5E"/>
    <w:rsid w:val="00A106D4"/>
    <w:rsid w:val="00A361CA"/>
    <w:rsid w:val="00A76E9D"/>
    <w:rsid w:val="00B053CD"/>
    <w:rsid w:val="00B11949"/>
    <w:rsid w:val="00B43DEC"/>
    <w:rsid w:val="00B81244"/>
    <w:rsid w:val="00BE5478"/>
    <w:rsid w:val="00C11578"/>
    <w:rsid w:val="00C24A13"/>
    <w:rsid w:val="00C2600D"/>
    <w:rsid w:val="00CF4371"/>
    <w:rsid w:val="00D2708C"/>
    <w:rsid w:val="00D35C24"/>
    <w:rsid w:val="00D6277D"/>
    <w:rsid w:val="00DE44A3"/>
    <w:rsid w:val="00E10E87"/>
    <w:rsid w:val="00E25626"/>
    <w:rsid w:val="00E537E0"/>
    <w:rsid w:val="00E7386D"/>
    <w:rsid w:val="00E97F99"/>
    <w:rsid w:val="00ED5916"/>
    <w:rsid w:val="00EF21C2"/>
    <w:rsid w:val="00F321A5"/>
    <w:rsid w:val="00F674EF"/>
    <w:rsid w:val="00FC6596"/>
    <w:rsid w:val="00FE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60B6"/>
  <w15:chartTrackingRefBased/>
  <w15:docId w15:val="{BA625A1B-6384-4054-AD6C-AAB95177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45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0E8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10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A00B5E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0967D4"/>
    <w:pPr>
      <w:spacing w:after="200" w:line="276" w:lineRule="auto"/>
      <w:ind w:left="720"/>
      <w:contextualSpacing/>
    </w:pPr>
    <w:rPr>
      <w:rFonts w:ascii="PT Astra Serif" w:hAnsi="PT Astra Serif"/>
      <w:sz w:val="24"/>
    </w:rPr>
  </w:style>
  <w:style w:type="character" w:customStyle="1" w:styleId="20">
    <w:name w:val="Заголовок 2 Знак"/>
    <w:basedOn w:val="a0"/>
    <w:link w:val="2"/>
    <w:uiPriority w:val="9"/>
    <w:rsid w:val="005E45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5E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E455E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561D2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61D2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61D2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61D2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61D2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61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61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chess.org/aEpL7Fn0vx2l" TargetMode="External"/><Relationship Id="rId13" Type="http://schemas.openxmlformats.org/officeDocument/2006/relationships/hyperlink" Target="https://lichess.org/aEpL7Fn0vx2l" TargetMode="External"/><Relationship Id="rId18" Type="http://schemas.openxmlformats.org/officeDocument/2006/relationships/hyperlink" Target="https://lichess.org/aEpL7Fn0vx2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ichess.org/aEpL7Fn0vx2l" TargetMode="External"/><Relationship Id="rId7" Type="http://schemas.openxmlformats.org/officeDocument/2006/relationships/hyperlink" Target="http://www.crestbook.com" TargetMode="External"/><Relationship Id="rId12" Type="http://schemas.openxmlformats.org/officeDocument/2006/relationships/hyperlink" Target="https://lichess.org/aEpL7Fn0vx2l" TargetMode="External"/><Relationship Id="rId17" Type="http://schemas.openxmlformats.org/officeDocument/2006/relationships/hyperlink" Target="https://lichess.org/aEpL7Fn0vx2l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chess.org/aEpL7Fn0vx2l" TargetMode="External"/><Relationship Id="rId20" Type="http://schemas.openxmlformats.org/officeDocument/2006/relationships/hyperlink" Target="https://lichess.org/aEpL7Fn0vx2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chess.org/aEpL7Fn0vx2l" TargetMode="External"/><Relationship Id="rId11" Type="http://schemas.openxmlformats.org/officeDocument/2006/relationships/hyperlink" Target="http://www.crestbook.co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restbook.com" TargetMode="External"/><Relationship Id="rId15" Type="http://schemas.openxmlformats.org/officeDocument/2006/relationships/hyperlink" Target="http://chess4you.ru/video-lesso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ichess.org/aEpL7Fn0vx2l" TargetMode="External"/><Relationship Id="rId19" Type="http://schemas.openxmlformats.org/officeDocument/2006/relationships/hyperlink" Target="https://lichess.org/aEpL7Fn0vx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restbook.com" TargetMode="External"/><Relationship Id="rId14" Type="http://schemas.openxmlformats.org/officeDocument/2006/relationships/hyperlink" Target="https://lichess.org/aEpL7Fn0vx2l" TargetMode="External"/><Relationship Id="rId2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3113</Words>
  <Characters>17749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2022-01-27T05:23:00Z</dcterms:created>
  <dcterms:modified xsi:type="dcterms:W3CDTF">2022-02-13T11:35:00Z</dcterms:modified>
</cp:coreProperties>
</file>